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36" w:rsidRPr="00554276" w:rsidRDefault="009C3C4A" w:rsidP="00620AE8">
      <w:pPr>
        <w:pStyle w:val="Heading1"/>
      </w:pPr>
      <w:r>
        <w:t>Classified Staff Advisory Council</w:t>
      </w:r>
    </w:p>
    <w:p w:rsidR="00554276" w:rsidRPr="004B5C09" w:rsidRDefault="00554276" w:rsidP="00620AE8">
      <w:pPr>
        <w:pStyle w:val="Heading1"/>
      </w:pPr>
      <w:r w:rsidRPr="004B5C09">
        <w:t xml:space="preserve">Meeting </w:t>
      </w:r>
      <w:r w:rsidR="00A4511E">
        <w:t>Agenda</w:t>
      </w:r>
    </w:p>
    <w:sdt>
      <w:sdtPr>
        <w:alias w:val="Date"/>
        <w:tag w:val="Date"/>
        <w:id w:val="810022583"/>
        <w:placeholder>
          <w:docPart w:val="62B0B9C39CC04575A5C9C960819FB866"/>
        </w:placeholder>
        <w:date w:fullDate="2015-05-19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A87891" w:rsidRDefault="000C1702" w:rsidP="00A87891">
          <w:pPr>
            <w:pStyle w:val="Heading2"/>
          </w:pPr>
          <w:r>
            <w:t>May 19, 2015</w:t>
          </w:r>
        </w:p>
      </w:sdtContent>
    </w:sdt>
    <w:p w:rsidR="00A4511E" w:rsidRPr="00EA277E" w:rsidRDefault="009C3C4A" w:rsidP="00A87891">
      <w:pPr>
        <w:pStyle w:val="Heading2"/>
      </w:pPr>
      <w:r>
        <w:t>9:10 A.M. – 11:00 A.M.</w:t>
      </w:r>
    </w:p>
    <w:p w:rsidR="00A4511E" w:rsidRPr="00A87891" w:rsidRDefault="00A4511E" w:rsidP="009C3C4A">
      <w:pPr>
        <w:pStyle w:val="ListParagraph"/>
      </w:pPr>
      <w:r w:rsidRPr="00A87891">
        <w:t>Call to order</w:t>
      </w:r>
    </w:p>
    <w:p w:rsidR="00A4511E" w:rsidRPr="00D465F4" w:rsidRDefault="00A4511E" w:rsidP="00A87891">
      <w:pPr>
        <w:pStyle w:val="ListParagraph"/>
      </w:pPr>
      <w:r w:rsidRPr="00D465F4">
        <w:t xml:space="preserve">Approval of minutes from </w:t>
      </w:r>
      <w:r w:rsidR="000C1702">
        <w:t>April</w:t>
      </w:r>
      <w:r w:rsidR="003C7E68">
        <w:t xml:space="preserve"> meeting</w:t>
      </w:r>
    </w:p>
    <w:p w:rsidR="00A4511E" w:rsidRPr="00D465F4" w:rsidRDefault="009C3C4A" w:rsidP="00A87891">
      <w:pPr>
        <w:pStyle w:val="ListParagraph"/>
      </w:pPr>
      <w:r>
        <w:t>Old Business</w:t>
      </w:r>
    </w:p>
    <w:p w:rsidR="00A4511E" w:rsidRPr="00AE391E" w:rsidRDefault="000C1702" w:rsidP="00AE391E">
      <w:pPr>
        <w:pStyle w:val="ListNumber"/>
      </w:pPr>
      <w:r>
        <w:t>Staff Council Updates</w:t>
      </w:r>
    </w:p>
    <w:p w:rsidR="00A87891" w:rsidRDefault="000C1702" w:rsidP="00AE391E">
      <w:pPr>
        <w:pStyle w:val="ListNumber"/>
      </w:pPr>
      <w:r>
        <w:t>Elections</w:t>
      </w:r>
    </w:p>
    <w:p w:rsidR="003C7E68" w:rsidRDefault="000C1702" w:rsidP="00AE391E">
      <w:pPr>
        <w:pStyle w:val="ListNumber"/>
      </w:pPr>
      <w:r>
        <w:t>Chair-elect</w:t>
      </w:r>
    </w:p>
    <w:p w:rsidR="003C7E68" w:rsidRDefault="000C1702" w:rsidP="00AE391E">
      <w:pPr>
        <w:pStyle w:val="ListNumber"/>
      </w:pPr>
      <w:r>
        <w:t>Bylaws</w:t>
      </w:r>
    </w:p>
    <w:p w:rsidR="00FB7AA5" w:rsidRDefault="00FB7AA5" w:rsidP="00AE391E">
      <w:pPr>
        <w:pStyle w:val="ListNumber"/>
      </w:pPr>
      <w:r>
        <w:t>Printed Directories</w:t>
      </w:r>
    </w:p>
    <w:p w:rsidR="00A4511E" w:rsidRPr="00D465F4" w:rsidRDefault="00A4511E" w:rsidP="00A87891">
      <w:pPr>
        <w:pStyle w:val="ListParagraph"/>
      </w:pPr>
      <w:r w:rsidRPr="00D465F4">
        <w:t xml:space="preserve">New </w:t>
      </w:r>
      <w:r w:rsidR="00297C1F">
        <w:t>b</w:t>
      </w:r>
      <w:r w:rsidRPr="00D465F4">
        <w:t>usiness</w:t>
      </w:r>
    </w:p>
    <w:p w:rsidR="00BA451B" w:rsidRDefault="000C1702" w:rsidP="00AE391E">
      <w:pPr>
        <w:pStyle w:val="ListNumber"/>
        <w:numPr>
          <w:ilvl w:val="0"/>
          <w:numId w:val="25"/>
        </w:numPr>
      </w:pPr>
      <w:r>
        <w:t>Classified Staff Open Forum</w:t>
      </w:r>
    </w:p>
    <w:p w:rsidR="000C1702" w:rsidRDefault="000C1702" w:rsidP="00AE391E">
      <w:pPr>
        <w:pStyle w:val="ListNumber"/>
        <w:numPr>
          <w:ilvl w:val="0"/>
          <w:numId w:val="25"/>
        </w:numPr>
      </w:pPr>
      <w:r>
        <w:t>We Serve U Raffle</w:t>
      </w:r>
    </w:p>
    <w:p w:rsidR="00366EB0" w:rsidRDefault="000C1702" w:rsidP="00AE391E">
      <w:pPr>
        <w:pStyle w:val="ListNumber"/>
        <w:numPr>
          <w:ilvl w:val="0"/>
          <w:numId w:val="25"/>
        </w:numPr>
      </w:pPr>
      <w:r>
        <w:t>Provost</w:t>
      </w:r>
    </w:p>
    <w:p w:rsidR="007279FF" w:rsidRDefault="000C1702" w:rsidP="001939E8">
      <w:pPr>
        <w:pStyle w:val="ListNumber"/>
        <w:numPr>
          <w:ilvl w:val="0"/>
          <w:numId w:val="25"/>
        </w:numPr>
      </w:pPr>
      <w:r>
        <w:t>DDN Article</w:t>
      </w:r>
      <w:r w:rsidR="001939E8">
        <w:t xml:space="preserve">  (</w:t>
      </w:r>
      <w:r w:rsidR="001939E8" w:rsidRPr="001939E8">
        <w:t>http://www.daytondailynews.com/news/news/college-presidents-still-paid-after-retirement/nmGCs/</w:t>
      </w:r>
      <w:r w:rsidR="001939E8">
        <w:t>)</w:t>
      </w:r>
      <w:bookmarkStart w:id="0" w:name="_GoBack"/>
      <w:bookmarkEnd w:id="0"/>
    </w:p>
    <w:p w:rsidR="000C1702" w:rsidRPr="00AE391E" w:rsidRDefault="000C1702" w:rsidP="00AE391E">
      <w:pPr>
        <w:pStyle w:val="ListNumber"/>
        <w:numPr>
          <w:ilvl w:val="0"/>
          <w:numId w:val="25"/>
        </w:numPr>
      </w:pPr>
      <w:r>
        <w:t>Committee Reports</w:t>
      </w:r>
    </w:p>
    <w:p w:rsidR="008E476B" w:rsidRPr="00554276" w:rsidRDefault="00A4511E" w:rsidP="00A87891">
      <w:pPr>
        <w:pStyle w:val="ListParagraph"/>
      </w:pPr>
      <w:r w:rsidRPr="00D465F4">
        <w:t>Adjournment</w:t>
      </w:r>
    </w:p>
    <w:sectPr w:rsidR="008E476B" w:rsidRPr="00554276" w:rsidSect="00AE391E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15"/>
  </w:num>
  <w:num w:numId="4">
    <w:abstractNumId w:val="11"/>
  </w:num>
  <w:num w:numId="5">
    <w:abstractNumId w:val="20"/>
  </w:num>
  <w:num w:numId="6">
    <w:abstractNumId w:val="10"/>
  </w:num>
  <w:num w:numId="7">
    <w:abstractNumId w:val="18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4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1"/>
  </w:num>
  <w:num w:numId="24">
    <w:abstractNumId w:val="1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C4A"/>
    <w:rsid w:val="00095C05"/>
    <w:rsid w:val="000C1702"/>
    <w:rsid w:val="000E2FAD"/>
    <w:rsid w:val="001326BD"/>
    <w:rsid w:val="00140DAE"/>
    <w:rsid w:val="001423A6"/>
    <w:rsid w:val="0015180F"/>
    <w:rsid w:val="00193653"/>
    <w:rsid w:val="001939E8"/>
    <w:rsid w:val="00257E14"/>
    <w:rsid w:val="002761C5"/>
    <w:rsid w:val="002966F0"/>
    <w:rsid w:val="00297C1F"/>
    <w:rsid w:val="002C3DE4"/>
    <w:rsid w:val="00337A32"/>
    <w:rsid w:val="003574FD"/>
    <w:rsid w:val="00360B6E"/>
    <w:rsid w:val="00366EB0"/>
    <w:rsid w:val="003765C4"/>
    <w:rsid w:val="003C7E68"/>
    <w:rsid w:val="004119BE"/>
    <w:rsid w:val="00411F8B"/>
    <w:rsid w:val="00477352"/>
    <w:rsid w:val="0048283D"/>
    <w:rsid w:val="004B5C09"/>
    <w:rsid w:val="004E227E"/>
    <w:rsid w:val="004E6CF5"/>
    <w:rsid w:val="00554276"/>
    <w:rsid w:val="005B24A0"/>
    <w:rsid w:val="00616B41"/>
    <w:rsid w:val="00620AE8"/>
    <w:rsid w:val="0064628C"/>
    <w:rsid w:val="00680296"/>
    <w:rsid w:val="0068195C"/>
    <w:rsid w:val="006C3011"/>
    <w:rsid w:val="006F03D4"/>
    <w:rsid w:val="00717B64"/>
    <w:rsid w:val="007279FF"/>
    <w:rsid w:val="00771C24"/>
    <w:rsid w:val="007B0712"/>
    <w:rsid w:val="007D5836"/>
    <w:rsid w:val="008240DA"/>
    <w:rsid w:val="0083755C"/>
    <w:rsid w:val="00864C0A"/>
    <w:rsid w:val="00867EA4"/>
    <w:rsid w:val="00895FB9"/>
    <w:rsid w:val="008E476B"/>
    <w:rsid w:val="009921B8"/>
    <w:rsid w:val="00993B51"/>
    <w:rsid w:val="009C3C4A"/>
    <w:rsid w:val="00A07662"/>
    <w:rsid w:val="00A1317C"/>
    <w:rsid w:val="00A4511E"/>
    <w:rsid w:val="00A87891"/>
    <w:rsid w:val="00AE391E"/>
    <w:rsid w:val="00B435B5"/>
    <w:rsid w:val="00B5397D"/>
    <w:rsid w:val="00BA451B"/>
    <w:rsid w:val="00BA7633"/>
    <w:rsid w:val="00BB542C"/>
    <w:rsid w:val="00C1643D"/>
    <w:rsid w:val="00D31AB7"/>
    <w:rsid w:val="00E460A2"/>
    <w:rsid w:val="00EA277E"/>
    <w:rsid w:val="00F36BB7"/>
    <w:rsid w:val="00F560A9"/>
    <w:rsid w:val="00FB7AA5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qFormat="1"/>
    <w:lsdException w:name="Subtitle" w:qFormat="1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qFormat="1"/>
    <w:lsdException w:name="Subtitle" w:qFormat="1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100akk\AppData\Roaming\Microsoft\Templates\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B0B9C39CC04575A5C9C960819FB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085EA-0577-4D2C-8CF9-8DE8964BD9D6}"/>
      </w:docPartPr>
      <w:docPartBody>
        <w:p w:rsidR="0018325B" w:rsidRDefault="00D52989">
          <w:pPr>
            <w:pStyle w:val="62B0B9C39CC04575A5C9C960819FB866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989"/>
    <w:rsid w:val="000C4BBF"/>
    <w:rsid w:val="000F1FC2"/>
    <w:rsid w:val="0018325B"/>
    <w:rsid w:val="002238AA"/>
    <w:rsid w:val="002B13DD"/>
    <w:rsid w:val="003E3096"/>
    <w:rsid w:val="006832DA"/>
    <w:rsid w:val="009E0DBC"/>
    <w:rsid w:val="00A235F8"/>
    <w:rsid w:val="00D5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4AABAD95274512B9C864D59ABC67A1">
    <w:name w:val="944AABAD95274512B9C864D59ABC67A1"/>
  </w:style>
  <w:style w:type="paragraph" w:customStyle="1" w:styleId="62B0B9C39CC04575A5C9C960819FB866">
    <w:name w:val="62B0B9C39CC04575A5C9C960819FB866"/>
  </w:style>
  <w:style w:type="paragraph" w:customStyle="1" w:styleId="2CFA3379DAC14C169E6BE04D84188305">
    <w:name w:val="2CFA3379DAC14C169E6BE04D84188305"/>
  </w:style>
  <w:style w:type="paragraph" w:customStyle="1" w:styleId="C1E1F5833BAE443B803D627D02E4D066">
    <w:name w:val="C1E1F5833BAE443B803D627D02E4D066"/>
  </w:style>
  <w:style w:type="paragraph" w:customStyle="1" w:styleId="C4882269D1254997B9A16EE75F17E08F">
    <w:name w:val="C4882269D1254997B9A16EE75F17E08F"/>
  </w:style>
  <w:style w:type="paragraph" w:customStyle="1" w:styleId="84C264C3E346496F908335D286BD41DE">
    <w:name w:val="84C264C3E346496F908335D286BD41DE"/>
  </w:style>
  <w:style w:type="paragraph" w:customStyle="1" w:styleId="CB0418041625476584C0A3F0A6A544AE">
    <w:name w:val="CB0418041625476584C0A3F0A6A544AE"/>
  </w:style>
  <w:style w:type="paragraph" w:customStyle="1" w:styleId="0B2EDBD741A94A5A8D3D106BA8FAE149">
    <w:name w:val="0B2EDBD741A94A5A8D3D106BA8FAE149"/>
  </w:style>
  <w:style w:type="paragraph" w:customStyle="1" w:styleId="66892A4EE3CA4D07A1F329E5BF155B9E">
    <w:name w:val="66892A4EE3CA4D07A1F329E5BF155B9E"/>
  </w:style>
  <w:style w:type="paragraph" w:customStyle="1" w:styleId="95A925DEF9ED418B874008CD292F885A">
    <w:name w:val="95A925DEF9ED418B874008CD292F885A"/>
  </w:style>
  <w:style w:type="paragraph" w:customStyle="1" w:styleId="E5B0E97A6E374C36913F4C68C51914D3">
    <w:name w:val="E5B0E97A6E374C36913F4C68C51914D3"/>
  </w:style>
  <w:style w:type="paragraph" w:customStyle="1" w:styleId="C160F79A5F4C4038B8D3B39D1B31F8E9">
    <w:name w:val="C160F79A5F4C4038B8D3B39D1B31F8E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4AABAD95274512B9C864D59ABC67A1">
    <w:name w:val="944AABAD95274512B9C864D59ABC67A1"/>
  </w:style>
  <w:style w:type="paragraph" w:customStyle="1" w:styleId="62B0B9C39CC04575A5C9C960819FB866">
    <w:name w:val="62B0B9C39CC04575A5C9C960819FB866"/>
  </w:style>
  <w:style w:type="paragraph" w:customStyle="1" w:styleId="2CFA3379DAC14C169E6BE04D84188305">
    <w:name w:val="2CFA3379DAC14C169E6BE04D84188305"/>
  </w:style>
  <w:style w:type="paragraph" w:customStyle="1" w:styleId="C1E1F5833BAE443B803D627D02E4D066">
    <w:name w:val="C1E1F5833BAE443B803D627D02E4D066"/>
  </w:style>
  <w:style w:type="paragraph" w:customStyle="1" w:styleId="C4882269D1254997B9A16EE75F17E08F">
    <w:name w:val="C4882269D1254997B9A16EE75F17E08F"/>
  </w:style>
  <w:style w:type="paragraph" w:customStyle="1" w:styleId="84C264C3E346496F908335D286BD41DE">
    <w:name w:val="84C264C3E346496F908335D286BD41DE"/>
  </w:style>
  <w:style w:type="paragraph" w:customStyle="1" w:styleId="CB0418041625476584C0A3F0A6A544AE">
    <w:name w:val="CB0418041625476584C0A3F0A6A544AE"/>
  </w:style>
  <w:style w:type="paragraph" w:customStyle="1" w:styleId="0B2EDBD741A94A5A8D3D106BA8FAE149">
    <w:name w:val="0B2EDBD741A94A5A8D3D106BA8FAE149"/>
  </w:style>
  <w:style w:type="paragraph" w:customStyle="1" w:styleId="66892A4EE3CA4D07A1F329E5BF155B9E">
    <w:name w:val="66892A4EE3CA4D07A1F329E5BF155B9E"/>
  </w:style>
  <w:style w:type="paragraph" w:customStyle="1" w:styleId="95A925DEF9ED418B874008CD292F885A">
    <w:name w:val="95A925DEF9ED418B874008CD292F885A"/>
  </w:style>
  <w:style w:type="paragraph" w:customStyle="1" w:styleId="E5B0E97A6E374C36913F4C68C51914D3">
    <w:name w:val="E5B0E97A6E374C36913F4C68C51914D3"/>
  </w:style>
  <w:style w:type="paragraph" w:customStyle="1" w:styleId="C160F79A5F4C4038B8D3B39D1B31F8E9">
    <w:name w:val="C160F79A5F4C4038B8D3B39D1B31F8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26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WSUadm</dc:creator>
  <cp:lastModifiedBy>WSUadm</cp:lastModifiedBy>
  <cp:revision>3</cp:revision>
  <cp:lastPrinted>2002-03-20T21:04:00Z</cp:lastPrinted>
  <dcterms:created xsi:type="dcterms:W3CDTF">2015-05-18T13:29:00Z</dcterms:created>
  <dcterms:modified xsi:type="dcterms:W3CDTF">2015-05-18T13:54:00Z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