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63D2" w:rsidRPr="00B063D2" w:rsidRDefault="00B063D2" w:rsidP="00B063D2">
      <w:pPr>
        <w:spacing w:after="0" w:line="240" w:lineRule="auto"/>
        <w:rPr>
          <w:rFonts w:ascii="Times New Roman" w:eastAsia="Times New Roman" w:hAnsi="Times New Roman" w:cs="Times New Roman"/>
          <w:sz w:val="24"/>
          <w:szCs w:val="24"/>
        </w:rPr>
      </w:pPr>
    </w:p>
    <w:p w:rsidR="00B063D2" w:rsidRDefault="00B063D2" w:rsidP="00B063D2">
      <w:pPr>
        <w:spacing w:after="0" w:line="240" w:lineRule="auto"/>
        <w:rPr>
          <w:rFonts w:ascii="Times New Roman" w:eastAsia="Times New Roman" w:hAnsi="Times New Roman" w:cs="Times New Roman"/>
          <w:b/>
          <w:sz w:val="24"/>
          <w:szCs w:val="24"/>
        </w:rPr>
      </w:pPr>
      <w:r w:rsidRPr="00B063D2">
        <w:rPr>
          <w:rFonts w:ascii="Times New Roman" w:eastAsia="Times New Roman" w:hAnsi="Times New Roman" w:cs="Times New Roman"/>
          <w:b/>
          <w:sz w:val="24"/>
          <w:szCs w:val="24"/>
        </w:rPr>
        <w:t xml:space="preserve">Call meeting to order </w:t>
      </w:r>
    </w:p>
    <w:p w:rsidR="008E43F2" w:rsidRPr="00B063D2" w:rsidRDefault="008E43F2" w:rsidP="00B063D2">
      <w:pPr>
        <w:spacing w:after="0" w:line="240" w:lineRule="auto"/>
        <w:rPr>
          <w:rFonts w:ascii="Times New Roman" w:eastAsia="Times New Roman" w:hAnsi="Times New Roman" w:cs="Times New Roman"/>
          <w:b/>
          <w:sz w:val="24"/>
          <w:szCs w:val="24"/>
        </w:rPr>
      </w:pPr>
    </w:p>
    <w:p w:rsidR="00B063D2" w:rsidRPr="00B063D2" w:rsidRDefault="00E871EC" w:rsidP="00B063D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Approval of minutes from </w:t>
      </w:r>
      <w:r w:rsidR="005A17F3">
        <w:rPr>
          <w:rFonts w:ascii="Times New Roman" w:eastAsia="Times New Roman" w:hAnsi="Times New Roman" w:cs="Times New Roman"/>
          <w:sz w:val="24"/>
          <w:szCs w:val="24"/>
        </w:rPr>
        <w:t>January 12</w:t>
      </w:r>
      <w:r w:rsidR="00283099">
        <w:rPr>
          <w:rFonts w:ascii="Times New Roman" w:eastAsia="Times New Roman" w:hAnsi="Times New Roman" w:cs="Times New Roman"/>
          <w:sz w:val="24"/>
          <w:szCs w:val="24"/>
        </w:rPr>
        <w:t>, 2017</w:t>
      </w:r>
      <w:r w:rsidR="00B063D2" w:rsidRPr="00B063D2">
        <w:rPr>
          <w:rFonts w:ascii="Times New Roman" w:eastAsia="Times New Roman" w:hAnsi="Times New Roman" w:cs="Times New Roman"/>
          <w:sz w:val="24"/>
          <w:szCs w:val="24"/>
        </w:rPr>
        <w:t xml:space="preserve"> </w:t>
      </w:r>
    </w:p>
    <w:p w:rsidR="005B52AD" w:rsidRPr="005B52AD" w:rsidRDefault="005B52AD" w:rsidP="00B063D2">
      <w:pPr>
        <w:spacing w:after="0" w:line="240" w:lineRule="auto"/>
        <w:rPr>
          <w:rFonts w:ascii="Times New Roman" w:eastAsia="Times New Roman" w:hAnsi="Times New Roman" w:cs="Times New Roman"/>
          <w:sz w:val="24"/>
          <w:szCs w:val="24"/>
        </w:rPr>
      </w:pPr>
    </w:p>
    <w:p w:rsidR="00736227" w:rsidRDefault="00B063D2" w:rsidP="00B063D2">
      <w:pPr>
        <w:spacing w:after="0" w:line="240" w:lineRule="auto"/>
        <w:rPr>
          <w:rFonts w:ascii="Times New Roman" w:eastAsia="Times New Roman" w:hAnsi="Times New Roman" w:cs="Times New Roman"/>
          <w:sz w:val="24"/>
          <w:szCs w:val="24"/>
        </w:rPr>
      </w:pPr>
      <w:r w:rsidRPr="00B063D2">
        <w:rPr>
          <w:rFonts w:ascii="Times New Roman" w:eastAsia="Times New Roman" w:hAnsi="Times New Roman" w:cs="Times New Roman"/>
          <w:sz w:val="24"/>
          <w:szCs w:val="24"/>
        </w:rPr>
        <w:t xml:space="preserve">Guest Speaker: </w:t>
      </w:r>
      <w:r w:rsidR="004567DF">
        <w:rPr>
          <w:rFonts w:ascii="Times New Roman" w:eastAsia="Times New Roman" w:hAnsi="Times New Roman" w:cs="Times New Roman"/>
          <w:sz w:val="24"/>
          <w:szCs w:val="24"/>
        </w:rPr>
        <w:t xml:space="preserve">Jennifer </w:t>
      </w:r>
      <w:proofErr w:type="spellStart"/>
      <w:r w:rsidR="004567DF">
        <w:rPr>
          <w:rFonts w:ascii="Times New Roman" w:eastAsia="Times New Roman" w:hAnsi="Times New Roman" w:cs="Times New Roman"/>
          <w:sz w:val="24"/>
          <w:szCs w:val="24"/>
        </w:rPr>
        <w:t>Kostic</w:t>
      </w:r>
      <w:proofErr w:type="spellEnd"/>
      <w:r w:rsidR="004567DF">
        <w:rPr>
          <w:rFonts w:ascii="Times New Roman" w:eastAsia="Times New Roman" w:hAnsi="Times New Roman" w:cs="Times New Roman"/>
          <w:sz w:val="24"/>
          <w:szCs w:val="24"/>
        </w:rPr>
        <w:t>, Director, Talent Management &amp; Learning</w:t>
      </w:r>
    </w:p>
    <w:p w:rsidR="00D00A6D" w:rsidRDefault="00D00A6D" w:rsidP="00B063D2">
      <w:pPr>
        <w:spacing w:after="0" w:line="240" w:lineRule="auto"/>
        <w:rPr>
          <w:rFonts w:ascii="Times New Roman" w:eastAsia="Times New Roman" w:hAnsi="Times New Roman" w:cs="Times New Roman"/>
          <w:sz w:val="24"/>
          <w:szCs w:val="24"/>
        </w:rPr>
      </w:pPr>
    </w:p>
    <w:p w:rsidR="009416A5" w:rsidRDefault="00736227" w:rsidP="00A66D49">
      <w:pPr>
        <w:spacing w:after="0" w:line="240" w:lineRule="auto"/>
        <w:rPr>
          <w:rFonts w:ascii="Times New Roman" w:eastAsia="Times New Roman" w:hAnsi="Times New Roman" w:cs="Times New Roman"/>
          <w:sz w:val="24"/>
          <w:szCs w:val="24"/>
        </w:rPr>
      </w:pPr>
      <w:r w:rsidRPr="00AA31B6">
        <w:rPr>
          <w:rFonts w:ascii="Times New Roman" w:eastAsia="Times New Roman" w:hAnsi="Times New Roman" w:cs="Times New Roman"/>
          <w:sz w:val="24"/>
          <w:szCs w:val="24"/>
          <w:u w:val="single"/>
        </w:rPr>
        <w:t>New Business:</w:t>
      </w:r>
    </w:p>
    <w:p w:rsidR="004B6A60" w:rsidRDefault="004567DF" w:rsidP="0073622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Presidential Search</w:t>
      </w:r>
      <w:bookmarkStart w:id="0" w:name="_GoBack"/>
      <w:bookmarkEnd w:id="0"/>
    </w:p>
    <w:p w:rsidR="008E43F2" w:rsidRDefault="008E43F2" w:rsidP="008E43F2">
      <w:pPr>
        <w:spacing w:after="0" w:line="240" w:lineRule="auto"/>
        <w:rPr>
          <w:rFonts w:ascii="Times New Roman" w:eastAsia="Times New Roman" w:hAnsi="Times New Roman" w:cs="Times New Roman"/>
          <w:sz w:val="24"/>
          <w:szCs w:val="24"/>
        </w:rPr>
      </w:pPr>
    </w:p>
    <w:p w:rsidR="00B063D2" w:rsidRDefault="000901C5" w:rsidP="008E43F2">
      <w:pPr>
        <w:spacing w:after="0" w:line="240" w:lineRule="auto"/>
        <w:rPr>
          <w:rFonts w:ascii="Times New Roman" w:eastAsia="Times New Roman" w:hAnsi="Times New Roman" w:cs="Times New Roman"/>
          <w:sz w:val="24"/>
          <w:szCs w:val="24"/>
          <w:u w:val="single"/>
        </w:rPr>
      </w:pPr>
      <w:r w:rsidRPr="00AA31B6">
        <w:rPr>
          <w:rFonts w:ascii="Times New Roman" w:eastAsia="Times New Roman" w:hAnsi="Times New Roman" w:cs="Times New Roman"/>
          <w:sz w:val="24"/>
          <w:szCs w:val="24"/>
          <w:u w:val="single"/>
        </w:rPr>
        <w:t>Ongoing Business:</w:t>
      </w:r>
    </w:p>
    <w:p w:rsidR="00736227" w:rsidRDefault="00736227" w:rsidP="0073622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Talk Back Luncheon</w:t>
      </w:r>
      <w:r w:rsidR="00BC704A">
        <w:rPr>
          <w:rFonts w:ascii="Times New Roman" w:eastAsia="Times New Roman" w:hAnsi="Times New Roman" w:cs="Times New Roman"/>
          <w:sz w:val="24"/>
          <w:szCs w:val="24"/>
        </w:rPr>
        <w:t xml:space="preserve"> </w:t>
      </w:r>
    </w:p>
    <w:p w:rsidR="00B063D2" w:rsidRPr="00B063D2" w:rsidRDefault="00B063D2" w:rsidP="00B063D2">
      <w:pPr>
        <w:spacing w:after="0" w:line="240" w:lineRule="auto"/>
        <w:rPr>
          <w:rFonts w:ascii="Times New Roman" w:eastAsia="Times New Roman" w:hAnsi="Times New Roman" w:cs="Times New Roman"/>
          <w:sz w:val="24"/>
          <w:szCs w:val="24"/>
        </w:rPr>
      </w:pPr>
    </w:p>
    <w:p w:rsidR="00B063D2" w:rsidRPr="00EF55A4" w:rsidRDefault="00B063D2" w:rsidP="00B063D2">
      <w:pPr>
        <w:spacing w:after="0" w:line="240" w:lineRule="auto"/>
        <w:rPr>
          <w:rFonts w:ascii="Times New Roman" w:eastAsia="Times New Roman" w:hAnsi="Times New Roman" w:cs="Times New Roman"/>
          <w:sz w:val="24"/>
          <w:szCs w:val="24"/>
          <w:u w:val="single"/>
        </w:rPr>
      </w:pPr>
      <w:r w:rsidRPr="000901C5">
        <w:rPr>
          <w:rFonts w:ascii="Times New Roman" w:eastAsia="Times New Roman" w:hAnsi="Times New Roman" w:cs="Times New Roman"/>
          <w:sz w:val="24"/>
          <w:szCs w:val="24"/>
          <w:u w:val="single"/>
        </w:rPr>
        <w:t xml:space="preserve">Committee </w:t>
      </w:r>
      <w:r w:rsidR="00EF55A4" w:rsidRPr="000901C5">
        <w:rPr>
          <w:rFonts w:ascii="Times New Roman" w:eastAsia="Times New Roman" w:hAnsi="Times New Roman" w:cs="Times New Roman"/>
          <w:sz w:val="24"/>
          <w:szCs w:val="24"/>
          <w:u w:val="single"/>
        </w:rPr>
        <w:t>Updates: USAC</w:t>
      </w:r>
      <w:r w:rsidR="00E70EC4">
        <w:rPr>
          <w:rFonts w:ascii="Times New Roman" w:eastAsia="Times New Roman" w:hAnsi="Times New Roman" w:cs="Times New Roman"/>
          <w:sz w:val="24"/>
          <w:szCs w:val="24"/>
          <w:u w:val="single"/>
        </w:rPr>
        <w:t xml:space="preserve"> S</w:t>
      </w:r>
      <w:r w:rsidRPr="00EF55A4">
        <w:rPr>
          <w:rFonts w:ascii="Times New Roman" w:eastAsia="Times New Roman" w:hAnsi="Times New Roman" w:cs="Times New Roman"/>
          <w:sz w:val="24"/>
          <w:szCs w:val="24"/>
          <w:u w:val="single"/>
        </w:rPr>
        <w:t>ubcommittees</w:t>
      </w:r>
      <w:r w:rsidRPr="00B063D2">
        <w:rPr>
          <w:rFonts w:ascii="Times New Roman" w:eastAsia="Times New Roman" w:hAnsi="Times New Roman" w:cs="Times New Roman"/>
          <w:sz w:val="24"/>
          <w:szCs w:val="24"/>
        </w:rPr>
        <w:t xml:space="preserve"> </w:t>
      </w:r>
    </w:p>
    <w:p w:rsidR="00B063D2" w:rsidRPr="00E70EC4" w:rsidRDefault="00B063D2" w:rsidP="00E70EC4">
      <w:pPr>
        <w:pStyle w:val="ListParagraph"/>
        <w:numPr>
          <w:ilvl w:val="0"/>
          <w:numId w:val="4"/>
        </w:numPr>
        <w:spacing w:after="0" w:line="240" w:lineRule="auto"/>
        <w:rPr>
          <w:rFonts w:ascii="Arial" w:eastAsia="Times New Roman" w:hAnsi="Arial" w:cs="Arial"/>
          <w:sz w:val="24"/>
          <w:szCs w:val="24"/>
        </w:rPr>
      </w:pPr>
      <w:r w:rsidRPr="00E70EC4">
        <w:rPr>
          <w:rFonts w:ascii="Times New Roman" w:eastAsia="Times New Roman" w:hAnsi="Times New Roman" w:cs="Times New Roman"/>
          <w:sz w:val="24"/>
          <w:szCs w:val="24"/>
        </w:rPr>
        <w:t xml:space="preserve">Bylaws and Charter </w:t>
      </w:r>
    </w:p>
    <w:p w:rsidR="00B063D2" w:rsidRPr="00E70EC4" w:rsidRDefault="00B063D2" w:rsidP="00E70EC4">
      <w:pPr>
        <w:pStyle w:val="ListParagraph"/>
        <w:numPr>
          <w:ilvl w:val="0"/>
          <w:numId w:val="4"/>
        </w:numPr>
        <w:spacing w:after="0" w:line="240" w:lineRule="auto"/>
        <w:rPr>
          <w:rFonts w:ascii="Arial" w:eastAsia="Times New Roman" w:hAnsi="Arial" w:cs="Arial"/>
          <w:sz w:val="24"/>
          <w:szCs w:val="24"/>
        </w:rPr>
      </w:pPr>
      <w:r w:rsidRPr="00E70EC4">
        <w:rPr>
          <w:rFonts w:ascii="Times New Roman" w:eastAsia="Times New Roman" w:hAnsi="Times New Roman" w:cs="Times New Roman"/>
          <w:sz w:val="24"/>
          <w:szCs w:val="24"/>
        </w:rPr>
        <w:t>Communications and Marketing</w:t>
      </w:r>
      <w:r w:rsidRPr="00E70EC4">
        <w:rPr>
          <w:rFonts w:ascii="Times New Roman" w:eastAsia="Times New Roman" w:hAnsi="Times New Roman" w:cs="Times New Roman"/>
          <w:b/>
          <w:sz w:val="24"/>
          <w:szCs w:val="24"/>
        </w:rPr>
        <w:t xml:space="preserve"> </w:t>
      </w:r>
      <w:r w:rsidR="00402BF4" w:rsidRPr="00E70EC4">
        <w:rPr>
          <w:rFonts w:ascii="Times New Roman" w:eastAsia="Times New Roman" w:hAnsi="Times New Roman" w:cs="Times New Roman"/>
          <w:b/>
          <w:sz w:val="24"/>
          <w:szCs w:val="24"/>
        </w:rPr>
        <w:t>INACTIVE</w:t>
      </w:r>
    </w:p>
    <w:p w:rsidR="00B063D2" w:rsidRPr="00E70EC4" w:rsidRDefault="005B52AD" w:rsidP="00E70EC4">
      <w:pPr>
        <w:pStyle w:val="ListParagraph"/>
        <w:numPr>
          <w:ilvl w:val="0"/>
          <w:numId w:val="4"/>
        </w:numPr>
        <w:spacing w:after="0" w:line="240" w:lineRule="auto"/>
        <w:rPr>
          <w:rFonts w:ascii="Arial" w:eastAsia="Times New Roman" w:hAnsi="Arial" w:cs="Arial"/>
          <w:sz w:val="24"/>
          <w:szCs w:val="24"/>
        </w:rPr>
      </w:pPr>
      <w:r w:rsidRPr="00E70EC4">
        <w:rPr>
          <w:rFonts w:ascii="Times New Roman" w:eastAsia="Times New Roman" w:hAnsi="Times New Roman" w:cs="Times New Roman"/>
          <w:sz w:val="24"/>
          <w:szCs w:val="24"/>
        </w:rPr>
        <w:t>Community Service/We Serve U</w:t>
      </w:r>
    </w:p>
    <w:p w:rsidR="00B063D2" w:rsidRPr="00E70EC4" w:rsidRDefault="00B063D2" w:rsidP="00E70EC4">
      <w:pPr>
        <w:pStyle w:val="ListParagraph"/>
        <w:numPr>
          <w:ilvl w:val="0"/>
          <w:numId w:val="4"/>
        </w:numPr>
        <w:spacing w:after="0" w:line="240" w:lineRule="auto"/>
        <w:rPr>
          <w:rFonts w:ascii="Arial" w:eastAsia="Times New Roman" w:hAnsi="Arial" w:cs="Arial"/>
          <w:sz w:val="24"/>
          <w:szCs w:val="24"/>
        </w:rPr>
      </w:pPr>
      <w:r w:rsidRPr="00E70EC4">
        <w:rPr>
          <w:rFonts w:ascii="Times New Roman" w:eastAsia="Times New Roman" w:hAnsi="Times New Roman" w:cs="Times New Roman"/>
          <w:sz w:val="24"/>
          <w:szCs w:val="24"/>
        </w:rPr>
        <w:t xml:space="preserve">Compensation, Benefits, and Equity </w:t>
      </w:r>
    </w:p>
    <w:p w:rsidR="00B063D2" w:rsidRPr="00E70EC4" w:rsidRDefault="00B063D2" w:rsidP="00E70EC4">
      <w:pPr>
        <w:pStyle w:val="ListParagraph"/>
        <w:numPr>
          <w:ilvl w:val="0"/>
          <w:numId w:val="4"/>
        </w:numPr>
        <w:spacing w:after="0" w:line="240" w:lineRule="auto"/>
        <w:rPr>
          <w:rFonts w:ascii="Arial" w:eastAsia="Times New Roman" w:hAnsi="Arial" w:cs="Arial"/>
          <w:sz w:val="24"/>
          <w:szCs w:val="24"/>
        </w:rPr>
      </w:pPr>
      <w:r w:rsidRPr="00E70EC4">
        <w:rPr>
          <w:rFonts w:ascii="Times New Roman" w:eastAsia="Times New Roman" w:hAnsi="Times New Roman" w:cs="Times New Roman"/>
          <w:sz w:val="24"/>
          <w:szCs w:val="24"/>
        </w:rPr>
        <w:t xml:space="preserve">Nominations / Fundraising </w:t>
      </w:r>
    </w:p>
    <w:p w:rsidR="00B063D2" w:rsidRPr="00B063D2" w:rsidRDefault="00B063D2" w:rsidP="00FF4580">
      <w:pPr>
        <w:spacing w:after="0" w:line="240" w:lineRule="auto"/>
        <w:rPr>
          <w:rFonts w:ascii="Courier New" w:eastAsia="Times New Roman" w:hAnsi="Courier New" w:cs="Courier New"/>
          <w:sz w:val="24"/>
          <w:szCs w:val="24"/>
        </w:rPr>
      </w:pPr>
    </w:p>
    <w:p w:rsidR="00B063D2" w:rsidRPr="000901C5" w:rsidRDefault="00E70EC4" w:rsidP="00FF4580">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University C</w:t>
      </w:r>
      <w:r w:rsidR="00B063D2" w:rsidRPr="000901C5">
        <w:rPr>
          <w:rFonts w:ascii="Times New Roman" w:eastAsia="Times New Roman" w:hAnsi="Times New Roman" w:cs="Times New Roman"/>
          <w:sz w:val="24"/>
          <w:szCs w:val="24"/>
          <w:u w:val="single"/>
        </w:rPr>
        <w:t xml:space="preserve">ommittees </w:t>
      </w:r>
    </w:p>
    <w:p w:rsidR="00B063D2" w:rsidRPr="00E70EC4" w:rsidRDefault="00B063D2" w:rsidP="00E70EC4">
      <w:pPr>
        <w:pStyle w:val="ListParagraph"/>
        <w:numPr>
          <w:ilvl w:val="0"/>
          <w:numId w:val="5"/>
        </w:numPr>
        <w:spacing w:after="0" w:line="240" w:lineRule="auto"/>
        <w:rPr>
          <w:rFonts w:ascii="Arial" w:eastAsia="Times New Roman" w:hAnsi="Arial" w:cs="Arial"/>
          <w:sz w:val="24"/>
          <w:szCs w:val="24"/>
        </w:rPr>
      </w:pPr>
      <w:r w:rsidRPr="00E70EC4">
        <w:rPr>
          <w:rFonts w:ascii="Times New Roman" w:eastAsia="Times New Roman" w:hAnsi="Times New Roman" w:cs="Times New Roman"/>
          <w:sz w:val="24"/>
          <w:szCs w:val="24"/>
        </w:rPr>
        <w:t xml:space="preserve">Athletic Council </w:t>
      </w:r>
    </w:p>
    <w:p w:rsidR="00B063D2" w:rsidRPr="00E70EC4" w:rsidRDefault="00B063D2" w:rsidP="00E70EC4">
      <w:pPr>
        <w:pStyle w:val="ListParagraph"/>
        <w:numPr>
          <w:ilvl w:val="0"/>
          <w:numId w:val="5"/>
        </w:numPr>
        <w:spacing w:after="0" w:line="240" w:lineRule="auto"/>
        <w:rPr>
          <w:rFonts w:ascii="Arial" w:eastAsia="Times New Roman" w:hAnsi="Arial" w:cs="Arial"/>
          <w:sz w:val="24"/>
          <w:szCs w:val="24"/>
        </w:rPr>
      </w:pPr>
      <w:r w:rsidRPr="00E70EC4">
        <w:rPr>
          <w:rFonts w:ascii="Times New Roman" w:eastAsia="Times New Roman" w:hAnsi="Times New Roman" w:cs="Times New Roman"/>
          <w:sz w:val="24"/>
          <w:szCs w:val="24"/>
        </w:rPr>
        <w:t xml:space="preserve">Dining Services </w:t>
      </w:r>
    </w:p>
    <w:p w:rsidR="00B063D2" w:rsidRPr="00E70EC4" w:rsidRDefault="00B063D2" w:rsidP="00E70EC4">
      <w:pPr>
        <w:pStyle w:val="ListParagraph"/>
        <w:numPr>
          <w:ilvl w:val="0"/>
          <w:numId w:val="5"/>
        </w:numPr>
        <w:spacing w:after="0" w:line="240" w:lineRule="auto"/>
        <w:rPr>
          <w:rFonts w:ascii="Arial" w:eastAsia="Times New Roman" w:hAnsi="Arial" w:cs="Arial"/>
          <w:sz w:val="24"/>
          <w:szCs w:val="24"/>
        </w:rPr>
      </w:pPr>
      <w:r w:rsidRPr="00E70EC4">
        <w:rPr>
          <w:rFonts w:ascii="Times New Roman" w:eastAsia="Times New Roman" w:hAnsi="Times New Roman" w:cs="Times New Roman"/>
          <w:sz w:val="24"/>
          <w:szCs w:val="24"/>
        </w:rPr>
        <w:t xml:space="preserve">Ohio Staff Council of Higher Education (OSCHE) </w:t>
      </w:r>
    </w:p>
    <w:p w:rsidR="00B063D2" w:rsidRPr="00E70EC4" w:rsidRDefault="00B063D2" w:rsidP="00E70EC4">
      <w:pPr>
        <w:pStyle w:val="ListParagraph"/>
        <w:numPr>
          <w:ilvl w:val="0"/>
          <w:numId w:val="5"/>
        </w:numPr>
        <w:spacing w:after="0" w:line="240" w:lineRule="auto"/>
        <w:rPr>
          <w:rFonts w:ascii="Times New Roman" w:eastAsia="Times New Roman" w:hAnsi="Times New Roman" w:cs="Times New Roman"/>
          <w:sz w:val="24"/>
          <w:szCs w:val="24"/>
        </w:rPr>
      </w:pPr>
      <w:r w:rsidRPr="00E70EC4">
        <w:rPr>
          <w:rFonts w:ascii="Times New Roman" w:eastAsia="Times New Roman" w:hAnsi="Times New Roman" w:cs="Times New Roman"/>
          <w:sz w:val="24"/>
          <w:szCs w:val="24"/>
        </w:rPr>
        <w:t xml:space="preserve">Parking Services </w:t>
      </w:r>
      <w:r w:rsidR="002D0CFD" w:rsidRPr="00E70EC4">
        <w:rPr>
          <w:rFonts w:ascii="Times New Roman" w:eastAsia="Times New Roman" w:hAnsi="Times New Roman" w:cs="Times New Roman"/>
          <w:b/>
          <w:sz w:val="24"/>
          <w:szCs w:val="24"/>
        </w:rPr>
        <w:t>INACTIVE</w:t>
      </w:r>
    </w:p>
    <w:p w:rsidR="002D0CFD" w:rsidRPr="00E70EC4" w:rsidRDefault="002D0CFD" w:rsidP="00E70EC4">
      <w:pPr>
        <w:pStyle w:val="ListParagraph"/>
        <w:numPr>
          <w:ilvl w:val="0"/>
          <w:numId w:val="5"/>
        </w:numPr>
        <w:spacing w:after="0" w:line="240" w:lineRule="auto"/>
        <w:rPr>
          <w:rFonts w:ascii="Arial" w:eastAsia="Times New Roman" w:hAnsi="Arial" w:cs="Arial"/>
          <w:sz w:val="24"/>
          <w:szCs w:val="24"/>
        </w:rPr>
      </w:pPr>
      <w:r w:rsidRPr="00E70EC4">
        <w:rPr>
          <w:rFonts w:ascii="Times New Roman" w:eastAsia="Times New Roman" w:hAnsi="Times New Roman" w:cs="Times New Roman"/>
          <w:sz w:val="24"/>
          <w:szCs w:val="24"/>
        </w:rPr>
        <w:t>Staff Appreciation Day</w:t>
      </w:r>
    </w:p>
    <w:p w:rsidR="00B063D2" w:rsidRPr="00E70EC4" w:rsidRDefault="00B063D2" w:rsidP="00E70EC4">
      <w:pPr>
        <w:pStyle w:val="ListParagraph"/>
        <w:numPr>
          <w:ilvl w:val="0"/>
          <w:numId w:val="5"/>
        </w:numPr>
        <w:spacing w:after="0" w:line="240" w:lineRule="auto"/>
        <w:rPr>
          <w:rFonts w:ascii="Arial" w:eastAsia="Times New Roman" w:hAnsi="Arial" w:cs="Arial"/>
          <w:sz w:val="24"/>
          <w:szCs w:val="24"/>
        </w:rPr>
      </w:pPr>
      <w:r w:rsidRPr="00E70EC4">
        <w:rPr>
          <w:rFonts w:ascii="Times New Roman" w:eastAsia="Times New Roman" w:hAnsi="Times New Roman" w:cs="Times New Roman"/>
          <w:sz w:val="24"/>
          <w:szCs w:val="24"/>
        </w:rPr>
        <w:t xml:space="preserve">Staff Development Day </w:t>
      </w:r>
    </w:p>
    <w:p w:rsidR="00B063D2" w:rsidRPr="00E70EC4" w:rsidRDefault="00B063D2" w:rsidP="00E70EC4">
      <w:pPr>
        <w:pStyle w:val="ListParagraph"/>
        <w:numPr>
          <w:ilvl w:val="0"/>
          <w:numId w:val="5"/>
        </w:numPr>
        <w:spacing w:after="0" w:line="240" w:lineRule="auto"/>
        <w:rPr>
          <w:rFonts w:ascii="Times New Roman" w:eastAsia="Times New Roman" w:hAnsi="Times New Roman" w:cs="Times New Roman"/>
          <w:b/>
          <w:sz w:val="24"/>
          <w:szCs w:val="24"/>
        </w:rPr>
      </w:pPr>
      <w:r w:rsidRPr="00E70EC4">
        <w:rPr>
          <w:rFonts w:ascii="Times New Roman" w:eastAsia="Times New Roman" w:hAnsi="Times New Roman" w:cs="Times New Roman"/>
          <w:sz w:val="24"/>
          <w:szCs w:val="24"/>
        </w:rPr>
        <w:t xml:space="preserve">Sustainability </w:t>
      </w:r>
      <w:r w:rsidR="002D0CFD" w:rsidRPr="00E70EC4">
        <w:rPr>
          <w:rFonts w:ascii="Times New Roman" w:eastAsia="Times New Roman" w:hAnsi="Times New Roman" w:cs="Times New Roman"/>
          <w:b/>
          <w:sz w:val="24"/>
          <w:szCs w:val="24"/>
        </w:rPr>
        <w:t>INACTIVE</w:t>
      </w:r>
    </w:p>
    <w:p w:rsidR="00E871EC" w:rsidRPr="00E70EC4" w:rsidRDefault="00E871EC" w:rsidP="00E70EC4">
      <w:pPr>
        <w:pStyle w:val="ListParagraph"/>
        <w:numPr>
          <w:ilvl w:val="0"/>
          <w:numId w:val="5"/>
        </w:numPr>
        <w:spacing w:after="0" w:line="240" w:lineRule="auto"/>
        <w:rPr>
          <w:rFonts w:ascii="Arial" w:eastAsia="Times New Roman" w:hAnsi="Arial" w:cs="Arial"/>
          <w:sz w:val="24"/>
          <w:szCs w:val="24"/>
        </w:rPr>
      </w:pPr>
      <w:r w:rsidRPr="00E70EC4">
        <w:rPr>
          <w:rFonts w:ascii="Times New Roman" w:eastAsia="Times New Roman" w:hAnsi="Times New Roman" w:cs="Times New Roman"/>
          <w:sz w:val="24"/>
          <w:szCs w:val="24"/>
        </w:rPr>
        <w:t>Total Compensation Committee</w:t>
      </w:r>
    </w:p>
    <w:p w:rsidR="00B063D2" w:rsidRPr="00E70EC4" w:rsidRDefault="00B063D2" w:rsidP="00E70EC4">
      <w:pPr>
        <w:pStyle w:val="ListParagraph"/>
        <w:numPr>
          <w:ilvl w:val="0"/>
          <w:numId w:val="5"/>
        </w:numPr>
        <w:spacing w:after="0" w:line="240" w:lineRule="auto"/>
        <w:rPr>
          <w:rFonts w:ascii="Arial" w:eastAsia="Times New Roman" w:hAnsi="Arial" w:cs="Arial"/>
          <w:sz w:val="24"/>
          <w:szCs w:val="24"/>
        </w:rPr>
      </w:pPr>
      <w:r w:rsidRPr="00E70EC4">
        <w:rPr>
          <w:rFonts w:ascii="Times New Roman" w:eastAsia="Times New Roman" w:hAnsi="Times New Roman" w:cs="Times New Roman"/>
          <w:sz w:val="24"/>
          <w:szCs w:val="24"/>
        </w:rPr>
        <w:t xml:space="preserve">University Diversity Advisory Council (UDAC) </w:t>
      </w:r>
      <w:r w:rsidR="00FF74F8" w:rsidRPr="00E70EC4">
        <w:rPr>
          <w:rFonts w:ascii="Times New Roman" w:eastAsia="Times New Roman" w:hAnsi="Times New Roman" w:cs="Times New Roman"/>
          <w:b/>
          <w:sz w:val="24"/>
          <w:szCs w:val="24"/>
        </w:rPr>
        <w:t>INACTIVE</w:t>
      </w:r>
    </w:p>
    <w:p w:rsidR="00B063D2" w:rsidRPr="00E70EC4" w:rsidRDefault="00B063D2" w:rsidP="00E70EC4">
      <w:pPr>
        <w:pStyle w:val="ListParagraph"/>
        <w:numPr>
          <w:ilvl w:val="0"/>
          <w:numId w:val="5"/>
        </w:numPr>
        <w:spacing w:after="0" w:line="240" w:lineRule="auto"/>
        <w:rPr>
          <w:rFonts w:ascii="Arial" w:eastAsia="Times New Roman" w:hAnsi="Arial" w:cs="Arial"/>
          <w:sz w:val="24"/>
          <w:szCs w:val="24"/>
        </w:rPr>
      </w:pPr>
      <w:r w:rsidRPr="00E70EC4">
        <w:rPr>
          <w:rFonts w:ascii="Times New Roman" w:eastAsia="Times New Roman" w:hAnsi="Times New Roman" w:cs="Times New Roman"/>
          <w:sz w:val="24"/>
          <w:szCs w:val="24"/>
        </w:rPr>
        <w:t xml:space="preserve">Wellness and Recreation </w:t>
      </w:r>
    </w:p>
    <w:p w:rsidR="00B063D2" w:rsidRPr="00E70EC4" w:rsidRDefault="00B063D2" w:rsidP="00E70EC4">
      <w:pPr>
        <w:pStyle w:val="ListParagraph"/>
        <w:numPr>
          <w:ilvl w:val="0"/>
          <w:numId w:val="5"/>
        </w:numPr>
        <w:spacing w:after="0" w:line="240" w:lineRule="auto"/>
        <w:rPr>
          <w:rFonts w:ascii="Arial" w:eastAsia="Times New Roman" w:hAnsi="Arial" w:cs="Arial"/>
          <w:sz w:val="24"/>
          <w:szCs w:val="24"/>
        </w:rPr>
      </w:pPr>
      <w:r w:rsidRPr="00E70EC4">
        <w:rPr>
          <w:rFonts w:ascii="Times New Roman" w:eastAsia="Times New Roman" w:hAnsi="Times New Roman" w:cs="Times New Roman"/>
          <w:sz w:val="24"/>
          <w:szCs w:val="24"/>
        </w:rPr>
        <w:t xml:space="preserve">WSU Bookstore </w:t>
      </w:r>
    </w:p>
    <w:p w:rsidR="00B063D2" w:rsidRPr="00E70EC4" w:rsidRDefault="00B063D2" w:rsidP="00E70EC4">
      <w:pPr>
        <w:pStyle w:val="ListParagraph"/>
        <w:numPr>
          <w:ilvl w:val="0"/>
          <w:numId w:val="5"/>
        </w:numPr>
        <w:spacing w:after="0" w:line="240" w:lineRule="auto"/>
        <w:rPr>
          <w:rFonts w:ascii="Arial" w:eastAsia="Times New Roman" w:hAnsi="Arial" w:cs="Arial"/>
          <w:sz w:val="24"/>
          <w:szCs w:val="24"/>
        </w:rPr>
      </w:pPr>
      <w:r w:rsidRPr="00E70EC4">
        <w:rPr>
          <w:rFonts w:ascii="Times New Roman" w:eastAsia="Times New Roman" w:hAnsi="Times New Roman" w:cs="Times New Roman"/>
          <w:sz w:val="24"/>
          <w:szCs w:val="24"/>
        </w:rPr>
        <w:t xml:space="preserve">WSU Staff Council </w:t>
      </w:r>
    </w:p>
    <w:p w:rsidR="00B063D2" w:rsidRPr="00B063D2" w:rsidRDefault="00B063D2" w:rsidP="00B063D2">
      <w:pPr>
        <w:spacing w:after="0" w:line="240" w:lineRule="auto"/>
        <w:rPr>
          <w:rFonts w:ascii="Times New Roman" w:eastAsia="Times New Roman" w:hAnsi="Times New Roman" w:cs="Times New Roman"/>
          <w:sz w:val="24"/>
          <w:szCs w:val="24"/>
        </w:rPr>
      </w:pPr>
    </w:p>
    <w:p w:rsidR="008E43F2" w:rsidRPr="00FF4580" w:rsidRDefault="00B063D2" w:rsidP="00B063D2">
      <w:pPr>
        <w:spacing w:after="0" w:line="240" w:lineRule="auto"/>
        <w:rPr>
          <w:rFonts w:ascii="Times New Roman" w:eastAsia="Times New Roman" w:hAnsi="Times New Roman" w:cs="Times New Roman"/>
          <w:sz w:val="24"/>
          <w:szCs w:val="24"/>
          <w:u w:val="single"/>
        </w:rPr>
      </w:pPr>
      <w:r w:rsidRPr="00FF4580">
        <w:rPr>
          <w:rFonts w:ascii="Times New Roman" w:eastAsia="Times New Roman" w:hAnsi="Times New Roman" w:cs="Times New Roman"/>
          <w:sz w:val="24"/>
          <w:szCs w:val="24"/>
          <w:u w:val="single"/>
        </w:rPr>
        <w:t>Schedule Reminders</w:t>
      </w:r>
      <w:r w:rsidR="008E43F2" w:rsidRPr="00FF4580">
        <w:rPr>
          <w:rFonts w:ascii="Times New Roman" w:eastAsia="Times New Roman" w:hAnsi="Times New Roman" w:cs="Times New Roman"/>
          <w:sz w:val="24"/>
          <w:szCs w:val="24"/>
          <w:u w:val="single"/>
        </w:rPr>
        <w:t>:</w:t>
      </w:r>
    </w:p>
    <w:p w:rsidR="00B063D2" w:rsidRPr="008E43F2" w:rsidRDefault="00B063D2" w:rsidP="00B063D2">
      <w:pPr>
        <w:spacing w:after="0" w:line="240" w:lineRule="auto"/>
        <w:rPr>
          <w:rFonts w:ascii="Arial" w:eastAsia="Times New Roman" w:hAnsi="Arial" w:cs="Arial"/>
          <w:sz w:val="24"/>
          <w:szCs w:val="24"/>
        </w:rPr>
      </w:pPr>
      <w:r w:rsidRPr="00B063D2">
        <w:rPr>
          <w:rFonts w:ascii="Arial" w:eastAsia="Times New Roman" w:hAnsi="Arial" w:cs="Arial"/>
          <w:sz w:val="24"/>
          <w:szCs w:val="24"/>
        </w:rPr>
        <w:sym w:font="Symbol" w:char="F0B7"/>
      </w:r>
      <w:r w:rsidRPr="00B063D2">
        <w:rPr>
          <w:rFonts w:ascii="Times New Roman" w:eastAsia="Times New Roman" w:hAnsi="Times New Roman" w:cs="Times New Roman"/>
          <w:sz w:val="24"/>
          <w:szCs w:val="24"/>
        </w:rPr>
        <w:t xml:space="preserve">WSU Staff Council – </w:t>
      </w:r>
      <w:r>
        <w:rPr>
          <w:rFonts w:ascii="Times New Roman" w:eastAsia="Times New Roman" w:hAnsi="Times New Roman" w:cs="Times New Roman"/>
          <w:sz w:val="24"/>
          <w:szCs w:val="24"/>
        </w:rPr>
        <w:t>Tuesday</w:t>
      </w:r>
      <w:r w:rsidRPr="00B063D2">
        <w:rPr>
          <w:rFonts w:ascii="Times New Roman" w:eastAsia="Times New Roman" w:hAnsi="Times New Roman" w:cs="Times New Roman"/>
          <w:sz w:val="24"/>
          <w:szCs w:val="24"/>
        </w:rPr>
        <w:t xml:space="preserve">, </w:t>
      </w:r>
      <w:r w:rsidR="005375A0">
        <w:rPr>
          <w:rFonts w:ascii="Times New Roman" w:eastAsia="Times New Roman" w:hAnsi="Times New Roman" w:cs="Times New Roman"/>
          <w:sz w:val="24"/>
          <w:szCs w:val="24"/>
        </w:rPr>
        <w:t>February 14</w:t>
      </w:r>
      <w:r w:rsidRPr="00B063D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1:30-3:30</w:t>
      </w:r>
      <w:r w:rsidRPr="00B063D2">
        <w:rPr>
          <w:rFonts w:ascii="Times New Roman" w:eastAsia="Times New Roman" w:hAnsi="Times New Roman" w:cs="Times New Roman"/>
          <w:sz w:val="24"/>
          <w:szCs w:val="24"/>
        </w:rPr>
        <w:t xml:space="preserve"> p.m., 267 University Hall </w:t>
      </w:r>
    </w:p>
    <w:p w:rsidR="00B063D2" w:rsidRPr="008E43F2" w:rsidRDefault="00B063D2" w:rsidP="00B063D2">
      <w:pPr>
        <w:spacing w:after="0" w:line="240" w:lineRule="auto"/>
        <w:rPr>
          <w:rFonts w:ascii="Arial" w:eastAsia="Times New Roman" w:hAnsi="Arial" w:cs="Arial"/>
          <w:sz w:val="24"/>
          <w:szCs w:val="24"/>
        </w:rPr>
      </w:pPr>
      <w:r w:rsidRPr="00B063D2">
        <w:rPr>
          <w:rFonts w:ascii="Arial" w:eastAsia="Times New Roman" w:hAnsi="Arial" w:cs="Arial"/>
          <w:sz w:val="24"/>
          <w:szCs w:val="24"/>
        </w:rPr>
        <w:sym w:font="Symbol" w:char="F0B7"/>
      </w:r>
      <w:r w:rsidRPr="00B063D2">
        <w:rPr>
          <w:rFonts w:ascii="Times New Roman" w:eastAsia="Times New Roman" w:hAnsi="Times New Roman" w:cs="Times New Roman"/>
          <w:sz w:val="24"/>
          <w:szCs w:val="24"/>
        </w:rPr>
        <w:t>USAC Meeting – Thursday</w:t>
      </w:r>
      <w:r w:rsidR="00A12521">
        <w:rPr>
          <w:rFonts w:ascii="Times New Roman" w:eastAsia="Times New Roman" w:hAnsi="Times New Roman" w:cs="Times New Roman"/>
          <w:sz w:val="24"/>
          <w:szCs w:val="24"/>
        </w:rPr>
        <w:t xml:space="preserve">, </w:t>
      </w:r>
      <w:r w:rsidR="005A17F3">
        <w:rPr>
          <w:rFonts w:ascii="Times New Roman" w:eastAsia="Times New Roman" w:hAnsi="Times New Roman" w:cs="Times New Roman"/>
          <w:sz w:val="24"/>
          <w:szCs w:val="24"/>
        </w:rPr>
        <w:t>March</w:t>
      </w:r>
      <w:r w:rsidR="003651D1">
        <w:rPr>
          <w:rFonts w:ascii="Times New Roman" w:eastAsia="Times New Roman" w:hAnsi="Times New Roman" w:cs="Times New Roman"/>
          <w:sz w:val="24"/>
          <w:szCs w:val="24"/>
        </w:rPr>
        <w:t xml:space="preserve"> 9</w:t>
      </w:r>
      <w:r w:rsidR="00750484">
        <w:rPr>
          <w:rFonts w:ascii="Times New Roman" w:eastAsia="Times New Roman" w:hAnsi="Times New Roman" w:cs="Times New Roman"/>
          <w:sz w:val="24"/>
          <w:szCs w:val="24"/>
        </w:rPr>
        <w:t xml:space="preserve">, 9:00 – 10:30 a.m., </w:t>
      </w:r>
      <w:r w:rsidR="00D00A6D">
        <w:rPr>
          <w:rFonts w:ascii="Times New Roman" w:eastAsia="Times New Roman" w:hAnsi="Times New Roman" w:cs="Times New Roman"/>
          <w:sz w:val="24"/>
          <w:szCs w:val="24"/>
        </w:rPr>
        <w:t>Atlantis Room (157 A/B SU)</w:t>
      </w:r>
      <w:r w:rsidRPr="00B063D2">
        <w:rPr>
          <w:rFonts w:ascii="Times New Roman" w:eastAsia="Times New Roman" w:hAnsi="Times New Roman" w:cs="Times New Roman"/>
          <w:sz w:val="24"/>
          <w:szCs w:val="24"/>
        </w:rPr>
        <w:t xml:space="preserve"> </w:t>
      </w:r>
    </w:p>
    <w:p w:rsidR="00B063D2" w:rsidRPr="00B063D2" w:rsidRDefault="00B063D2" w:rsidP="00B063D2">
      <w:pPr>
        <w:spacing w:after="0" w:line="240" w:lineRule="auto"/>
        <w:rPr>
          <w:rFonts w:ascii="Times New Roman" w:eastAsia="Times New Roman" w:hAnsi="Times New Roman" w:cs="Times New Roman"/>
          <w:sz w:val="24"/>
          <w:szCs w:val="24"/>
        </w:rPr>
      </w:pPr>
    </w:p>
    <w:p w:rsidR="00B063D2" w:rsidRPr="00B063D2" w:rsidRDefault="00B063D2" w:rsidP="00B063D2">
      <w:pPr>
        <w:spacing w:after="0" w:line="240" w:lineRule="auto"/>
        <w:rPr>
          <w:rFonts w:ascii="Times New Roman" w:eastAsia="Times New Roman" w:hAnsi="Times New Roman" w:cs="Times New Roman"/>
          <w:b/>
          <w:sz w:val="24"/>
          <w:szCs w:val="24"/>
        </w:rPr>
      </w:pPr>
      <w:r w:rsidRPr="00B063D2">
        <w:rPr>
          <w:rFonts w:ascii="Times New Roman" w:eastAsia="Times New Roman" w:hAnsi="Times New Roman" w:cs="Times New Roman"/>
          <w:b/>
          <w:sz w:val="24"/>
          <w:szCs w:val="24"/>
        </w:rPr>
        <w:t xml:space="preserve">Adjourn meeting </w:t>
      </w:r>
    </w:p>
    <w:p w:rsidR="00B063D2" w:rsidRPr="00B063D2" w:rsidRDefault="00B063D2" w:rsidP="00B063D2">
      <w:pPr>
        <w:spacing w:after="0" w:line="240" w:lineRule="auto"/>
        <w:rPr>
          <w:rFonts w:ascii="Times New Roman" w:eastAsia="Times New Roman" w:hAnsi="Times New Roman" w:cs="Times New Roman"/>
          <w:sz w:val="24"/>
          <w:szCs w:val="24"/>
        </w:rPr>
      </w:pPr>
    </w:p>
    <w:p w:rsidR="00B063D2" w:rsidRPr="00B063D2" w:rsidRDefault="00B063D2" w:rsidP="00B063D2">
      <w:pPr>
        <w:spacing w:after="0" w:line="240" w:lineRule="auto"/>
        <w:rPr>
          <w:rFonts w:ascii="Times New Roman" w:eastAsia="Times New Roman" w:hAnsi="Times New Roman" w:cs="Times New Roman"/>
          <w:sz w:val="24"/>
          <w:szCs w:val="24"/>
        </w:rPr>
      </w:pPr>
      <w:r w:rsidRPr="00B063D2">
        <w:rPr>
          <w:rFonts w:ascii="Times New Roman" w:eastAsia="Times New Roman" w:hAnsi="Times New Roman" w:cs="Times New Roman"/>
          <w:sz w:val="24"/>
          <w:szCs w:val="24"/>
        </w:rPr>
        <w:t xml:space="preserve">Unclassified Staff Advisory Council </w:t>
      </w:r>
      <w:r w:rsidR="000901C5">
        <w:rPr>
          <w:rFonts w:ascii="Times New Roman" w:eastAsia="Times New Roman" w:hAnsi="Times New Roman" w:cs="Times New Roman"/>
          <w:sz w:val="24"/>
          <w:szCs w:val="24"/>
        </w:rPr>
        <w:t>(</w:t>
      </w:r>
      <w:r w:rsidRPr="00B063D2">
        <w:rPr>
          <w:rFonts w:ascii="Times New Roman" w:eastAsia="Times New Roman" w:hAnsi="Times New Roman" w:cs="Times New Roman"/>
          <w:sz w:val="24"/>
          <w:szCs w:val="24"/>
        </w:rPr>
        <w:t>USAC</w:t>
      </w:r>
      <w:r w:rsidR="000901C5">
        <w:rPr>
          <w:rFonts w:ascii="Times New Roman" w:eastAsia="Times New Roman" w:hAnsi="Times New Roman" w:cs="Times New Roman"/>
          <w:sz w:val="24"/>
          <w:szCs w:val="24"/>
        </w:rPr>
        <w:t>)</w:t>
      </w:r>
      <w:r w:rsidRPr="00B063D2">
        <w:rPr>
          <w:rFonts w:ascii="Times New Roman" w:eastAsia="Times New Roman" w:hAnsi="Times New Roman" w:cs="Times New Roman"/>
          <w:sz w:val="24"/>
          <w:szCs w:val="24"/>
        </w:rPr>
        <w:t xml:space="preserve">: The purpose of the Unclassified Staff </w:t>
      </w:r>
    </w:p>
    <w:p w:rsidR="00B063D2" w:rsidRPr="00B063D2" w:rsidRDefault="00B063D2" w:rsidP="00B063D2">
      <w:pPr>
        <w:spacing w:after="0" w:line="240" w:lineRule="auto"/>
        <w:rPr>
          <w:rFonts w:ascii="Times New Roman" w:eastAsia="Times New Roman" w:hAnsi="Times New Roman" w:cs="Times New Roman"/>
          <w:i/>
          <w:sz w:val="24"/>
          <w:szCs w:val="24"/>
        </w:rPr>
      </w:pPr>
      <w:r w:rsidRPr="00B063D2">
        <w:rPr>
          <w:rFonts w:ascii="Times New Roman" w:eastAsia="Times New Roman" w:hAnsi="Times New Roman" w:cs="Times New Roman"/>
          <w:i/>
          <w:sz w:val="24"/>
          <w:szCs w:val="24"/>
        </w:rPr>
        <w:lastRenderedPageBreak/>
        <w:t>Advisory Council (USAC) is to represent its members to the university by: promoting their general welfare; advocating for unclassified staff through active participation in university governance structure; reviewing, initiating and making recommendation on relevant university policies and procedures; encouraging and facilitating communication among members; and encouraging professional development opportunities. One of the prime responsibilities of this council is to serve the educational community by creating and maintaining an environment conducive to the teaching, learning, research, and service functions of higher education. The recommendations of the council are submitted to the university president.</w:t>
      </w:r>
    </w:p>
    <w:p w:rsidR="002F5AE6" w:rsidRPr="00B063D2" w:rsidRDefault="002F5AE6">
      <w:pPr>
        <w:rPr>
          <w:sz w:val="24"/>
          <w:szCs w:val="24"/>
        </w:rPr>
      </w:pPr>
    </w:p>
    <w:sectPr w:rsidR="002F5AE6" w:rsidRPr="00B063D2" w:rsidSect="00B063D2">
      <w:headerReference w:type="default" r:id="rId7"/>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63D2" w:rsidRDefault="00B063D2" w:rsidP="00B063D2">
      <w:pPr>
        <w:spacing w:after="0" w:line="240" w:lineRule="auto"/>
      </w:pPr>
      <w:r>
        <w:separator/>
      </w:r>
    </w:p>
  </w:endnote>
  <w:endnote w:type="continuationSeparator" w:id="0">
    <w:p w:rsidR="00B063D2" w:rsidRDefault="00B063D2" w:rsidP="00B063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63D2" w:rsidRDefault="00B063D2" w:rsidP="00B063D2">
      <w:pPr>
        <w:spacing w:after="0" w:line="240" w:lineRule="auto"/>
      </w:pPr>
      <w:r>
        <w:separator/>
      </w:r>
    </w:p>
  </w:footnote>
  <w:footnote w:type="continuationSeparator" w:id="0">
    <w:p w:rsidR="00B063D2" w:rsidRDefault="00B063D2" w:rsidP="00B063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3D2" w:rsidRPr="00B063D2" w:rsidRDefault="00B063D2" w:rsidP="00B063D2">
    <w:pPr>
      <w:spacing w:after="0" w:line="240" w:lineRule="auto"/>
      <w:jc w:val="center"/>
      <w:rPr>
        <w:rFonts w:ascii="Times New Roman" w:eastAsia="Times New Roman" w:hAnsi="Times New Roman" w:cs="Times New Roman"/>
        <w:sz w:val="24"/>
        <w:szCs w:val="30"/>
      </w:rPr>
    </w:pPr>
    <w:r w:rsidRPr="00B063D2">
      <w:rPr>
        <w:rFonts w:ascii="Times New Roman" w:eastAsia="Times New Roman" w:hAnsi="Times New Roman" w:cs="Times New Roman"/>
        <w:sz w:val="24"/>
        <w:szCs w:val="30"/>
      </w:rPr>
      <w:t>Unclassified Staff Advisory Council</w:t>
    </w:r>
  </w:p>
  <w:p w:rsidR="00B063D2" w:rsidRPr="00B063D2" w:rsidRDefault="00B063D2" w:rsidP="00B063D2">
    <w:pPr>
      <w:spacing w:after="0" w:line="240" w:lineRule="auto"/>
      <w:jc w:val="center"/>
      <w:rPr>
        <w:rFonts w:ascii="Times New Roman" w:eastAsia="Times New Roman" w:hAnsi="Times New Roman" w:cs="Times New Roman"/>
        <w:sz w:val="24"/>
        <w:szCs w:val="30"/>
      </w:rPr>
    </w:pPr>
    <w:r w:rsidRPr="00B063D2">
      <w:rPr>
        <w:rFonts w:ascii="Times New Roman" w:eastAsia="Times New Roman" w:hAnsi="Times New Roman" w:cs="Times New Roman"/>
        <w:sz w:val="24"/>
        <w:szCs w:val="30"/>
      </w:rPr>
      <w:t>Meeting Agenda</w:t>
    </w:r>
  </w:p>
  <w:p w:rsidR="00B063D2" w:rsidRPr="00B063D2" w:rsidRDefault="00B063D2" w:rsidP="00B063D2">
    <w:pPr>
      <w:spacing w:after="0" w:line="240" w:lineRule="auto"/>
      <w:jc w:val="center"/>
      <w:rPr>
        <w:rFonts w:ascii="Times New Roman" w:eastAsia="Times New Roman" w:hAnsi="Times New Roman" w:cs="Times New Roman"/>
        <w:sz w:val="24"/>
        <w:szCs w:val="30"/>
      </w:rPr>
    </w:pPr>
    <w:r w:rsidRPr="00B063D2">
      <w:rPr>
        <w:rFonts w:ascii="Times New Roman" w:eastAsia="Times New Roman" w:hAnsi="Times New Roman" w:cs="Times New Roman"/>
        <w:sz w:val="24"/>
        <w:szCs w:val="30"/>
      </w:rPr>
      <w:t xml:space="preserve">Thursday, </w:t>
    </w:r>
    <w:r w:rsidR="004D32F3">
      <w:rPr>
        <w:rFonts w:ascii="Times New Roman" w:eastAsia="Times New Roman" w:hAnsi="Times New Roman" w:cs="Times New Roman"/>
        <w:sz w:val="24"/>
        <w:szCs w:val="30"/>
      </w:rPr>
      <w:t>February 9</w:t>
    </w:r>
    <w:r w:rsidR="003651D1">
      <w:rPr>
        <w:rFonts w:ascii="Times New Roman" w:eastAsia="Times New Roman" w:hAnsi="Times New Roman" w:cs="Times New Roman"/>
        <w:sz w:val="24"/>
        <w:szCs w:val="30"/>
      </w:rPr>
      <w:t>, 2017</w:t>
    </w:r>
  </w:p>
  <w:p w:rsidR="00B063D2" w:rsidRPr="00B063D2" w:rsidRDefault="00CF6382" w:rsidP="00B063D2">
    <w:pPr>
      <w:spacing w:after="0" w:line="240" w:lineRule="auto"/>
      <w:jc w:val="center"/>
      <w:rPr>
        <w:rFonts w:ascii="Times New Roman" w:eastAsia="Times New Roman" w:hAnsi="Times New Roman" w:cs="Times New Roman"/>
        <w:sz w:val="24"/>
        <w:szCs w:val="30"/>
      </w:rPr>
    </w:pPr>
    <w:r>
      <w:rPr>
        <w:rFonts w:ascii="Times New Roman" w:eastAsia="Times New Roman" w:hAnsi="Times New Roman" w:cs="Times New Roman"/>
        <w:sz w:val="24"/>
        <w:szCs w:val="30"/>
      </w:rPr>
      <w:t>Atlantis Room</w:t>
    </w:r>
    <w:r w:rsidR="00AD10BC">
      <w:rPr>
        <w:rFonts w:ascii="Times New Roman" w:eastAsia="Times New Roman" w:hAnsi="Times New Roman" w:cs="Times New Roman"/>
        <w:sz w:val="24"/>
        <w:szCs w:val="30"/>
      </w:rPr>
      <w:t xml:space="preserve"> (</w:t>
    </w:r>
    <w:r>
      <w:rPr>
        <w:rFonts w:ascii="Times New Roman" w:eastAsia="Times New Roman" w:hAnsi="Times New Roman" w:cs="Times New Roman"/>
        <w:sz w:val="24"/>
        <w:szCs w:val="30"/>
      </w:rPr>
      <w:t>157 A/B</w:t>
    </w:r>
    <w:r w:rsidR="00AD10BC">
      <w:rPr>
        <w:rFonts w:ascii="Times New Roman" w:eastAsia="Times New Roman" w:hAnsi="Times New Roman" w:cs="Times New Roman"/>
        <w:sz w:val="24"/>
        <w:szCs w:val="30"/>
      </w:rPr>
      <w:t xml:space="preserve"> Student Union)</w:t>
    </w:r>
  </w:p>
  <w:p w:rsidR="00B063D2" w:rsidRPr="00B063D2" w:rsidRDefault="00B063D2" w:rsidP="00B063D2">
    <w:pPr>
      <w:spacing w:after="0" w:line="240" w:lineRule="auto"/>
      <w:jc w:val="center"/>
      <w:rPr>
        <w:rFonts w:ascii="Times New Roman" w:eastAsia="Times New Roman" w:hAnsi="Times New Roman" w:cs="Times New Roman"/>
        <w:sz w:val="24"/>
        <w:szCs w:val="30"/>
      </w:rPr>
    </w:pPr>
    <w:r w:rsidRPr="00B063D2">
      <w:rPr>
        <w:rFonts w:ascii="Times New Roman" w:eastAsia="Times New Roman" w:hAnsi="Times New Roman" w:cs="Times New Roman"/>
        <w:sz w:val="24"/>
        <w:szCs w:val="30"/>
      </w:rPr>
      <w:t>9</w:t>
    </w:r>
    <w:r w:rsidR="00750484">
      <w:rPr>
        <w:rFonts w:ascii="Times New Roman" w:eastAsia="Times New Roman" w:hAnsi="Times New Roman" w:cs="Times New Roman"/>
        <w:sz w:val="24"/>
        <w:szCs w:val="30"/>
      </w:rPr>
      <w:t>:00</w:t>
    </w:r>
    <w:r w:rsidRPr="00B063D2">
      <w:rPr>
        <w:rFonts w:ascii="Times New Roman" w:eastAsia="Times New Roman" w:hAnsi="Times New Roman" w:cs="Times New Roman"/>
        <w:sz w:val="24"/>
        <w:szCs w:val="30"/>
      </w:rPr>
      <w:t>-10:30 a.m.</w:t>
    </w:r>
  </w:p>
  <w:p w:rsidR="00B063D2" w:rsidRDefault="00B063D2">
    <w:pPr>
      <w:pStyle w:val="Header"/>
    </w:pPr>
  </w:p>
  <w:p w:rsidR="00B063D2" w:rsidRDefault="00B063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A49C1"/>
    <w:multiLevelType w:val="hybridMultilevel"/>
    <w:tmpl w:val="7DCA5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074FA0"/>
    <w:multiLevelType w:val="hybridMultilevel"/>
    <w:tmpl w:val="FB2EB5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43810DB"/>
    <w:multiLevelType w:val="hybridMultilevel"/>
    <w:tmpl w:val="A52E44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62D3977"/>
    <w:multiLevelType w:val="hybridMultilevel"/>
    <w:tmpl w:val="B5E0E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0928CC"/>
    <w:multiLevelType w:val="hybridMultilevel"/>
    <w:tmpl w:val="C43E29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3D2"/>
    <w:rsid w:val="00006665"/>
    <w:rsid w:val="00010542"/>
    <w:rsid w:val="000136A9"/>
    <w:rsid w:val="00014923"/>
    <w:rsid w:val="000174C2"/>
    <w:rsid w:val="00017830"/>
    <w:rsid w:val="000231F9"/>
    <w:rsid w:val="0002726F"/>
    <w:rsid w:val="00050D4D"/>
    <w:rsid w:val="00056C2C"/>
    <w:rsid w:val="000570B1"/>
    <w:rsid w:val="00063179"/>
    <w:rsid w:val="00072107"/>
    <w:rsid w:val="000730E2"/>
    <w:rsid w:val="00074178"/>
    <w:rsid w:val="0007527A"/>
    <w:rsid w:val="00084121"/>
    <w:rsid w:val="000901C5"/>
    <w:rsid w:val="00094E58"/>
    <w:rsid w:val="000A117B"/>
    <w:rsid w:val="000A2A28"/>
    <w:rsid w:val="000A4B78"/>
    <w:rsid w:val="000B4C2E"/>
    <w:rsid w:val="000C0B15"/>
    <w:rsid w:val="000C16F6"/>
    <w:rsid w:val="000C2F56"/>
    <w:rsid w:val="000C3EF1"/>
    <w:rsid w:val="000C6D41"/>
    <w:rsid w:val="000D71AB"/>
    <w:rsid w:val="000E4089"/>
    <w:rsid w:val="00106F6C"/>
    <w:rsid w:val="00112E9D"/>
    <w:rsid w:val="00114CC6"/>
    <w:rsid w:val="00116A76"/>
    <w:rsid w:val="00132B11"/>
    <w:rsid w:val="00144B1C"/>
    <w:rsid w:val="001563CD"/>
    <w:rsid w:val="00161305"/>
    <w:rsid w:val="00162ACB"/>
    <w:rsid w:val="00165E62"/>
    <w:rsid w:val="00165FC4"/>
    <w:rsid w:val="00170613"/>
    <w:rsid w:val="00174B88"/>
    <w:rsid w:val="00176BF3"/>
    <w:rsid w:val="00182BE9"/>
    <w:rsid w:val="00192296"/>
    <w:rsid w:val="00196872"/>
    <w:rsid w:val="00196B61"/>
    <w:rsid w:val="001972F7"/>
    <w:rsid w:val="001A0012"/>
    <w:rsid w:val="001A05E0"/>
    <w:rsid w:val="001A140F"/>
    <w:rsid w:val="001A5A1D"/>
    <w:rsid w:val="001B154F"/>
    <w:rsid w:val="001B5CBE"/>
    <w:rsid w:val="001C2816"/>
    <w:rsid w:val="001C4699"/>
    <w:rsid w:val="001D11A1"/>
    <w:rsid w:val="001D39B8"/>
    <w:rsid w:val="001D6D73"/>
    <w:rsid w:val="001D7DE2"/>
    <w:rsid w:val="001E07D3"/>
    <w:rsid w:val="001E4D70"/>
    <w:rsid w:val="001E7BCF"/>
    <w:rsid w:val="00207B99"/>
    <w:rsid w:val="00210B07"/>
    <w:rsid w:val="00212362"/>
    <w:rsid w:val="0021414D"/>
    <w:rsid w:val="00216B95"/>
    <w:rsid w:val="00221393"/>
    <w:rsid w:val="0022688B"/>
    <w:rsid w:val="00232DB0"/>
    <w:rsid w:val="00234BA7"/>
    <w:rsid w:val="0023794D"/>
    <w:rsid w:val="00242537"/>
    <w:rsid w:val="00243ED2"/>
    <w:rsid w:val="0024415A"/>
    <w:rsid w:val="00247B1E"/>
    <w:rsid w:val="0025268F"/>
    <w:rsid w:val="00265864"/>
    <w:rsid w:val="00274C37"/>
    <w:rsid w:val="002750A0"/>
    <w:rsid w:val="00283099"/>
    <w:rsid w:val="002850D8"/>
    <w:rsid w:val="002861EE"/>
    <w:rsid w:val="00286EE8"/>
    <w:rsid w:val="00296B45"/>
    <w:rsid w:val="002A0CB8"/>
    <w:rsid w:val="002A43A8"/>
    <w:rsid w:val="002A6B23"/>
    <w:rsid w:val="002A7EC6"/>
    <w:rsid w:val="002B112D"/>
    <w:rsid w:val="002C6232"/>
    <w:rsid w:val="002C76BC"/>
    <w:rsid w:val="002D0CFD"/>
    <w:rsid w:val="002D5A6D"/>
    <w:rsid w:val="002D69D0"/>
    <w:rsid w:val="002E0908"/>
    <w:rsid w:val="002E232A"/>
    <w:rsid w:val="002E52D1"/>
    <w:rsid w:val="002F15F6"/>
    <w:rsid w:val="002F3268"/>
    <w:rsid w:val="002F46BE"/>
    <w:rsid w:val="002F507B"/>
    <w:rsid w:val="002F5AE6"/>
    <w:rsid w:val="00306CD4"/>
    <w:rsid w:val="003070DE"/>
    <w:rsid w:val="00314D4A"/>
    <w:rsid w:val="0033181E"/>
    <w:rsid w:val="00337CA6"/>
    <w:rsid w:val="00341148"/>
    <w:rsid w:val="0034706E"/>
    <w:rsid w:val="00350212"/>
    <w:rsid w:val="00357E1B"/>
    <w:rsid w:val="003651D1"/>
    <w:rsid w:val="003661CC"/>
    <w:rsid w:val="003721BE"/>
    <w:rsid w:val="00375EC5"/>
    <w:rsid w:val="00382635"/>
    <w:rsid w:val="00383007"/>
    <w:rsid w:val="00394144"/>
    <w:rsid w:val="003969FB"/>
    <w:rsid w:val="003B2A32"/>
    <w:rsid w:val="003B7872"/>
    <w:rsid w:val="003C42BE"/>
    <w:rsid w:val="003C7715"/>
    <w:rsid w:val="003D5AE0"/>
    <w:rsid w:val="003D632D"/>
    <w:rsid w:val="003E7EE3"/>
    <w:rsid w:val="003F0348"/>
    <w:rsid w:val="003F2BD1"/>
    <w:rsid w:val="003F5688"/>
    <w:rsid w:val="00401FE5"/>
    <w:rsid w:val="00402BF4"/>
    <w:rsid w:val="0040316D"/>
    <w:rsid w:val="00407D9E"/>
    <w:rsid w:val="00416974"/>
    <w:rsid w:val="00416FD4"/>
    <w:rsid w:val="004205C1"/>
    <w:rsid w:val="004245E4"/>
    <w:rsid w:val="00424ABE"/>
    <w:rsid w:val="00432983"/>
    <w:rsid w:val="00432AD3"/>
    <w:rsid w:val="004378C0"/>
    <w:rsid w:val="00441480"/>
    <w:rsid w:val="00443A62"/>
    <w:rsid w:val="0045005D"/>
    <w:rsid w:val="0045008D"/>
    <w:rsid w:val="00451C39"/>
    <w:rsid w:val="00454D51"/>
    <w:rsid w:val="004567DF"/>
    <w:rsid w:val="00467C83"/>
    <w:rsid w:val="0047296A"/>
    <w:rsid w:val="00477C67"/>
    <w:rsid w:val="0048703B"/>
    <w:rsid w:val="00491D7E"/>
    <w:rsid w:val="004943CE"/>
    <w:rsid w:val="00494AF8"/>
    <w:rsid w:val="004A0618"/>
    <w:rsid w:val="004A077B"/>
    <w:rsid w:val="004A4B99"/>
    <w:rsid w:val="004B6A60"/>
    <w:rsid w:val="004C750E"/>
    <w:rsid w:val="004D32F3"/>
    <w:rsid w:val="004D496E"/>
    <w:rsid w:val="004D6612"/>
    <w:rsid w:val="004E0394"/>
    <w:rsid w:val="004E3F45"/>
    <w:rsid w:val="004E73BB"/>
    <w:rsid w:val="004F3A63"/>
    <w:rsid w:val="004F4721"/>
    <w:rsid w:val="00500058"/>
    <w:rsid w:val="0050099F"/>
    <w:rsid w:val="005067A4"/>
    <w:rsid w:val="005104BD"/>
    <w:rsid w:val="005144EB"/>
    <w:rsid w:val="0051572B"/>
    <w:rsid w:val="0051657A"/>
    <w:rsid w:val="005211B9"/>
    <w:rsid w:val="00523A8D"/>
    <w:rsid w:val="005308DA"/>
    <w:rsid w:val="005313AF"/>
    <w:rsid w:val="00532B8D"/>
    <w:rsid w:val="0053354F"/>
    <w:rsid w:val="005375A0"/>
    <w:rsid w:val="00546958"/>
    <w:rsid w:val="00546F4C"/>
    <w:rsid w:val="00546F9B"/>
    <w:rsid w:val="00552C9C"/>
    <w:rsid w:val="00556744"/>
    <w:rsid w:val="00560A43"/>
    <w:rsid w:val="005643E5"/>
    <w:rsid w:val="00572219"/>
    <w:rsid w:val="005763A6"/>
    <w:rsid w:val="00576F93"/>
    <w:rsid w:val="00590D26"/>
    <w:rsid w:val="005A17F3"/>
    <w:rsid w:val="005B52AD"/>
    <w:rsid w:val="005B7C0A"/>
    <w:rsid w:val="005C400C"/>
    <w:rsid w:val="005C5251"/>
    <w:rsid w:val="005C7C21"/>
    <w:rsid w:val="005D3433"/>
    <w:rsid w:val="005D48D3"/>
    <w:rsid w:val="005E1AF8"/>
    <w:rsid w:val="005F0876"/>
    <w:rsid w:val="005F2BC7"/>
    <w:rsid w:val="005F6659"/>
    <w:rsid w:val="00602928"/>
    <w:rsid w:val="00603F9E"/>
    <w:rsid w:val="006054E6"/>
    <w:rsid w:val="00605512"/>
    <w:rsid w:val="00605584"/>
    <w:rsid w:val="00607C42"/>
    <w:rsid w:val="00624BD4"/>
    <w:rsid w:val="00626662"/>
    <w:rsid w:val="00630557"/>
    <w:rsid w:val="0063142D"/>
    <w:rsid w:val="00631C8B"/>
    <w:rsid w:val="00641AEF"/>
    <w:rsid w:val="00644132"/>
    <w:rsid w:val="00650D91"/>
    <w:rsid w:val="00654CDE"/>
    <w:rsid w:val="006553E1"/>
    <w:rsid w:val="00655610"/>
    <w:rsid w:val="00662153"/>
    <w:rsid w:val="00665045"/>
    <w:rsid w:val="006669E5"/>
    <w:rsid w:val="00670308"/>
    <w:rsid w:val="0067666E"/>
    <w:rsid w:val="00685319"/>
    <w:rsid w:val="00687475"/>
    <w:rsid w:val="006876D7"/>
    <w:rsid w:val="006949D8"/>
    <w:rsid w:val="0069678E"/>
    <w:rsid w:val="00696C16"/>
    <w:rsid w:val="006A2A8A"/>
    <w:rsid w:val="006A6B30"/>
    <w:rsid w:val="006B15C4"/>
    <w:rsid w:val="006B3384"/>
    <w:rsid w:val="006C03B8"/>
    <w:rsid w:val="006C6A7F"/>
    <w:rsid w:val="006E01A5"/>
    <w:rsid w:val="006E0BB3"/>
    <w:rsid w:val="006E31FF"/>
    <w:rsid w:val="006E328F"/>
    <w:rsid w:val="006E59D7"/>
    <w:rsid w:val="006E6FAF"/>
    <w:rsid w:val="006F3DDA"/>
    <w:rsid w:val="006F3FF0"/>
    <w:rsid w:val="007036E6"/>
    <w:rsid w:val="007072CF"/>
    <w:rsid w:val="00707AD3"/>
    <w:rsid w:val="00710488"/>
    <w:rsid w:val="00722368"/>
    <w:rsid w:val="00723210"/>
    <w:rsid w:val="007339F2"/>
    <w:rsid w:val="00736227"/>
    <w:rsid w:val="00740EBA"/>
    <w:rsid w:val="00742A8B"/>
    <w:rsid w:val="00743262"/>
    <w:rsid w:val="00745DC1"/>
    <w:rsid w:val="00746591"/>
    <w:rsid w:val="00750484"/>
    <w:rsid w:val="00754607"/>
    <w:rsid w:val="00756D03"/>
    <w:rsid w:val="00760A0A"/>
    <w:rsid w:val="00760E22"/>
    <w:rsid w:val="007621BB"/>
    <w:rsid w:val="007648EA"/>
    <w:rsid w:val="007659A0"/>
    <w:rsid w:val="0077567E"/>
    <w:rsid w:val="00780F7E"/>
    <w:rsid w:val="00784EC4"/>
    <w:rsid w:val="00796E9A"/>
    <w:rsid w:val="007A19E5"/>
    <w:rsid w:val="007A52FF"/>
    <w:rsid w:val="007B44EF"/>
    <w:rsid w:val="007C2F8D"/>
    <w:rsid w:val="007C708F"/>
    <w:rsid w:val="007D01AB"/>
    <w:rsid w:val="007D14F4"/>
    <w:rsid w:val="007D7D84"/>
    <w:rsid w:val="007E4FF7"/>
    <w:rsid w:val="007E751D"/>
    <w:rsid w:val="008002A1"/>
    <w:rsid w:val="00803E22"/>
    <w:rsid w:val="00806652"/>
    <w:rsid w:val="00806747"/>
    <w:rsid w:val="00811634"/>
    <w:rsid w:val="00812F70"/>
    <w:rsid w:val="0081467D"/>
    <w:rsid w:val="008178E4"/>
    <w:rsid w:val="0082247C"/>
    <w:rsid w:val="00823DE4"/>
    <w:rsid w:val="008351A1"/>
    <w:rsid w:val="00840A53"/>
    <w:rsid w:val="00843658"/>
    <w:rsid w:val="0084556A"/>
    <w:rsid w:val="00847575"/>
    <w:rsid w:val="00865BFB"/>
    <w:rsid w:val="0087309E"/>
    <w:rsid w:val="008733F7"/>
    <w:rsid w:val="00876734"/>
    <w:rsid w:val="00877835"/>
    <w:rsid w:val="008810A4"/>
    <w:rsid w:val="00881E76"/>
    <w:rsid w:val="00884452"/>
    <w:rsid w:val="008854AE"/>
    <w:rsid w:val="00886BCB"/>
    <w:rsid w:val="008B56F0"/>
    <w:rsid w:val="008B7F45"/>
    <w:rsid w:val="008C56D6"/>
    <w:rsid w:val="008D4CEF"/>
    <w:rsid w:val="008E316D"/>
    <w:rsid w:val="008E43F2"/>
    <w:rsid w:val="008E48DF"/>
    <w:rsid w:val="008F2805"/>
    <w:rsid w:val="008F672F"/>
    <w:rsid w:val="008F7398"/>
    <w:rsid w:val="009019E7"/>
    <w:rsid w:val="009154C6"/>
    <w:rsid w:val="009167C6"/>
    <w:rsid w:val="00920FFF"/>
    <w:rsid w:val="009279A7"/>
    <w:rsid w:val="00935554"/>
    <w:rsid w:val="00940111"/>
    <w:rsid w:val="0094157A"/>
    <w:rsid w:val="009416A5"/>
    <w:rsid w:val="00944886"/>
    <w:rsid w:val="009466AD"/>
    <w:rsid w:val="00947AC7"/>
    <w:rsid w:val="00950A6C"/>
    <w:rsid w:val="009605F7"/>
    <w:rsid w:val="00973173"/>
    <w:rsid w:val="00981AEE"/>
    <w:rsid w:val="00986B9F"/>
    <w:rsid w:val="009932FE"/>
    <w:rsid w:val="0099711F"/>
    <w:rsid w:val="009A01B5"/>
    <w:rsid w:val="009A0814"/>
    <w:rsid w:val="009A5460"/>
    <w:rsid w:val="009B0D54"/>
    <w:rsid w:val="009B1FFD"/>
    <w:rsid w:val="009B325B"/>
    <w:rsid w:val="009B5EBA"/>
    <w:rsid w:val="009C03F9"/>
    <w:rsid w:val="009C74CC"/>
    <w:rsid w:val="009D47D0"/>
    <w:rsid w:val="009E2F6D"/>
    <w:rsid w:val="009E49EA"/>
    <w:rsid w:val="009E4EA6"/>
    <w:rsid w:val="009F2E17"/>
    <w:rsid w:val="009F503D"/>
    <w:rsid w:val="00A03016"/>
    <w:rsid w:val="00A03E4A"/>
    <w:rsid w:val="00A10263"/>
    <w:rsid w:val="00A12521"/>
    <w:rsid w:val="00A1331D"/>
    <w:rsid w:val="00A1457C"/>
    <w:rsid w:val="00A164C5"/>
    <w:rsid w:val="00A16EE8"/>
    <w:rsid w:val="00A17DD3"/>
    <w:rsid w:val="00A210AC"/>
    <w:rsid w:val="00A22532"/>
    <w:rsid w:val="00A23560"/>
    <w:rsid w:val="00A2793E"/>
    <w:rsid w:val="00A3069B"/>
    <w:rsid w:val="00A34581"/>
    <w:rsid w:val="00A37285"/>
    <w:rsid w:val="00A44BDC"/>
    <w:rsid w:val="00A462B6"/>
    <w:rsid w:val="00A616FA"/>
    <w:rsid w:val="00A66D49"/>
    <w:rsid w:val="00A729DD"/>
    <w:rsid w:val="00A7521E"/>
    <w:rsid w:val="00A82136"/>
    <w:rsid w:val="00A846D4"/>
    <w:rsid w:val="00A912FE"/>
    <w:rsid w:val="00AA045F"/>
    <w:rsid w:val="00AA13C8"/>
    <w:rsid w:val="00AA31B6"/>
    <w:rsid w:val="00AA51E7"/>
    <w:rsid w:val="00AA579A"/>
    <w:rsid w:val="00AA6593"/>
    <w:rsid w:val="00AA7F7F"/>
    <w:rsid w:val="00AB019C"/>
    <w:rsid w:val="00AB259C"/>
    <w:rsid w:val="00AC0358"/>
    <w:rsid w:val="00AC30EF"/>
    <w:rsid w:val="00AC3228"/>
    <w:rsid w:val="00AC6C19"/>
    <w:rsid w:val="00AD10BC"/>
    <w:rsid w:val="00AD3DA3"/>
    <w:rsid w:val="00AD5CEC"/>
    <w:rsid w:val="00AE7C7D"/>
    <w:rsid w:val="00AF7D9F"/>
    <w:rsid w:val="00B02469"/>
    <w:rsid w:val="00B0377D"/>
    <w:rsid w:val="00B05A97"/>
    <w:rsid w:val="00B063D2"/>
    <w:rsid w:val="00B13309"/>
    <w:rsid w:val="00B144AC"/>
    <w:rsid w:val="00B211AA"/>
    <w:rsid w:val="00B22A1F"/>
    <w:rsid w:val="00B264D4"/>
    <w:rsid w:val="00B2691C"/>
    <w:rsid w:val="00B27E5F"/>
    <w:rsid w:val="00B31F37"/>
    <w:rsid w:val="00B33B13"/>
    <w:rsid w:val="00B34275"/>
    <w:rsid w:val="00B377CC"/>
    <w:rsid w:val="00B378CB"/>
    <w:rsid w:val="00B404DA"/>
    <w:rsid w:val="00B40C0E"/>
    <w:rsid w:val="00B40C80"/>
    <w:rsid w:val="00B46A8F"/>
    <w:rsid w:val="00B47034"/>
    <w:rsid w:val="00B62A5B"/>
    <w:rsid w:val="00B6382F"/>
    <w:rsid w:val="00B85109"/>
    <w:rsid w:val="00B87AC5"/>
    <w:rsid w:val="00B92A22"/>
    <w:rsid w:val="00BA306F"/>
    <w:rsid w:val="00BB0D46"/>
    <w:rsid w:val="00BC6063"/>
    <w:rsid w:val="00BC704A"/>
    <w:rsid w:val="00BD7ECD"/>
    <w:rsid w:val="00BE048B"/>
    <w:rsid w:val="00BE3B07"/>
    <w:rsid w:val="00BE661C"/>
    <w:rsid w:val="00C03B8D"/>
    <w:rsid w:val="00C07E64"/>
    <w:rsid w:val="00C17D22"/>
    <w:rsid w:val="00C2035D"/>
    <w:rsid w:val="00C246C1"/>
    <w:rsid w:val="00C32449"/>
    <w:rsid w:val="00C34566"/>
    <w:rsid w:val="00C409B4"/>
    <w:rsid w:val="00C56DA3"/>
    <w:rsid w:val="00C57AB7"/>
    <w:rsid w:val="00C606BE"/>
    <w:rsid w:val="00C703F9"/>
    <w:rsid w:val="00C74B8C"/>
    <w:rsid w:val="00C756CF"/>
    <w:rsid w:val="00C81E9E"/>
    <w:rsid w:val="00C8629C"/>
    <w:rsid w:val="00C91E7B"/>
    <w:rsid w:val="00C93D91"/>
    <w:rsid w:val="00CA7584"/>
    <w:rsid w:val="00CB392F"/>
    <w:rsid w:val="00CB582D"/>
    <w:rsid w:val="00CB726A"/>
    <w:rsid w:val="00CC0A38"/>
    <w:rsid w:val="00CC62B4"/>
    <w:rsid w:val="00CC69C4"/>
    <w:rsid w:val="00CC6E71"/>
    <w:rsid w:val="00CD0DD5"/>
    <w:rsid w:val="00CD1612"/>
    <w:rsid w:val="00CD3C80"/>
    <w:rsid w:val="00CD5B92"/>
    <w:rsid w:val="00CD6F67"/>
    <w:rsid w:val="00CE26A2"/>
    <w:rsid w:val="00CE29E0"/>
    <w:rsid w:val="00CF0216"/>
    <w:rsid w:val="00CF1F24"/>
    <w:rsid w:val="00CF2307"/>
    <w:rsid w:val="00CF5007"/>
    <w:rsid w:val="00CF6382"/>
    <w:rsid w:val="00CF71B6"/>
    <w:rsid w:val="00D00A6D"/>
    <w:rsid w:val="00D02340"/>
    <w:rsid w:val="00D040A2"/>
    <w:rsid w:val="00D044D0"/>
    <w:rsid w:val="00D04AB7"/>
    <w:rsid w:val="00D147A4"/>
    <w:rsid w:val="00D15F17"/>
    <w:rsid w:val="00D23A2D"/>
    <w:rsid w:val="00D36821"/>
    <w:rsid w:val="00D36EC3"/>
    <w:rsid w:val="00D43E6E"/>
    <w:rsid w:val="00D46867"/>
    <w:rsid w:val="00D55D0A"/>
    <w:rsid w:val="00D6261C"/>
    <w:rsid w:val="00D719C1"/>
    <w:rsid w:val="00D809E1"/>
    <w:rsid w:val="00D81B8F"/>
    <w:rsid w:val="00D82DF4"/>
    <w:rsid w:val="00D92C67"/>
    <w:rsid w:val="00D9407D"/>
    <w:rsid w:val="00D96CD6"/>
    <w:rsid w:val="00DA10BC"/>
    <w:rsid w:val="00DA3F62"/>
    <w:rsid w:val="00DB2FCF"/>
    <w:rsid w:val="00DB6101"/>
    <w:rsid w:val="00DC18D3"/>
    <w:rsid w:val="00DC3A5B"/>
    <w:rsid w:val="00DD0386"/>
    <w:rsid w:val="00DE5C41"/>
    <w:rsid w:val="00DF6DEE"/>
    <w:rsid w:val="00E05ECC"/>
    <w:rsid w:val="00E06494"/>
    <w:rsid w:val="00E101F1"/>
    <w:rsid w:val="00E150DE"/>
    <w:rsid w:val="00E15C55"/>
    <w:rsid w:val="00E16DDA"/>
    <w:rsid w:val="00E17E9E"/>
    <w:rsid w:val="00E17F43"/>
    <w:rsid w:val="00E240E7"/>
    <w:rsid w:val="00E26F00"/>
    <w:rsid w:val="00E271EA"/>
    <w:rsid w:val="00E27AD4"/>
    <w:rsid w:val="00E343FC"/>
    <w:rsid w:val="00E37F7F"/>
    <w:rsid w:val="00E40925"/>
    <w:rsid w:val="00E40DFA"/>
    <w:rsid w:val="00E4492B"/>
    <w:rsid w:val="00E47D08"/>
    <w:rsid w:val="00E540C2"/>
    <w:rsid w:val="00E5644F"/>
    <w:rsid w:val="00E56F62"/>
    <w:rsid w:val="00E5734D"/>
    <w:rsid w:val="00E70EC4"/>
    <w:rsid w:val="00E71A13"/>
    <w:rsid w:val="00E73369"/>
    <w:rsid w:val="00E74A9B"/>
    <w:rsid w:val="00E75848"/>
    <w:rsid w:val="00E871EC"/>
    <w:rsid w:val="00E872D2"/>
    <w:rsid w:val="00E87D13"/>
    <w:rsid w:val="00E93C9D"/>
    <w:rsid w:val="00E94948"/>
    <w:rsid w:val="00E95B78"/>
    <w:rsid w:val="00E9767D"/>
    <w:rsid w:val="00E97AD3"/>
    <w:rsid w:val="00EB72AD"/>
    <w:rsid w:val="00EC406A"/>
    <w:rsid w:val="00ED2A92"/>
    <w:rsid w:val="00ED3E4F"/>
    <w:rsid w:val="00ED4572"/>
    <w:rsid w:val="00EF55A4"/>
    <w:rsid w:val="00F07291"/>
    <w:rsid w:val="00F13D7D"/>
    <w:rsid w:val="00F3408B"/>
    <w:rsid w:val="00F3667B"/>
    <w:rsid w:val="00F4174A"/>
    <w:rsid w:val="00F536B3"/>
    <w:rsid w:val="00F5396B"/>
    <w:rsid w:val="00F65611"/>
    <w:rsid w:val="00F71F7D"/>
    <w:rsid w:val="00F7424D"/>
    <w:rsid w:val="00F74C85"/>
    <w:rsid w:val="00F7548D"/>
    <w:rsid w:val="00F77A15"/>
    <w:rsid w:val="00F77C65"/>
    <w:rsid w:val="00F90225"/>
    <w:rsid w:val="00F93430"/>
    <w:rsid w:val="00F94914"/>
    <w:rsid w:val="00F96C6C"/>
    <w:rsid w:val="00FA26A3"/>
    <w:rsid w:val="00FB5D40"/>
    <w:rsid w:val="00FB6CEF"/>
    <w:rsid w:val="00FB7E4C"/>
    <w:rsid w:val="00FC0DB6"/>
    <w:rsid w:val="00FC0FC2"/>
    <w:rsid w:val="00FC2C54"/>
    <w:rsid w:val="00FC7845"/>
    <w:rsid w:val="00FC7B65"/>
    <w:rsid w:val="00FD7803"/>
    <w:rsid w:val="00FE2B06"/>
    <w:rsid w:val="00FE541B"/>
    <w:rsid w:val="00FE653F"/>
    <w:rsid w:val="00FE7185"/>
    <w:rsid w:val="00FF24F0"/>
    <w:rsid w:val="00FF4580"/>
    <w:rsid w:val="00FF7176"/>
    <w:rsid w:val="00FF7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A6663B-C72E-47D1-8906-74F67C905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063D2"/>
    <w:rPr>
      <w:color w:val="0000FF"/>
      <w:u w:val="single"/>
    </w:rPr>
  </w:style>
  <w:style w:type="paragraph" w:styleId="Header">
    <w:name w:val="header"/>
    <w:basedOn w:val="Normal"/>
    <w:link w:val="HeaderChar"/>
    <w:uiPriority w:val="99"/>
    <w:unhideWhenUsed/>
    <w:rsid w:val="00B063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63D2"/>
  </w:style>
  <w:style w:type="paragraph" w:styleId="Footer">
    <w:name w:val="footer"/>
    <w:basedOn w:val="Normal"/>
    <w:link w:val="FooterChar"/>
    <w:uiPriority w:val="99"/>
    <w:unhideWhenUsed/>
    <w:rsid w:val="00B063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63D2"/>
  </w:style>
  <w:style w:type="paragraph" w:styleId="ListParagraph">
    <w:name w:val="List Paragraph"/>
    <w:basedOn w:val="Normal"/>
    <w:uiPriority w:val="34"/>
    <w:qFormat/>
    <w:rsid w:val="008E43F2"/>
    <w:pPr>
      <w:ind w:left="720"/>
      <w:contextualSpacing/>
    </w:pPr>
  </w:style>
  <w:style w:type="paragraph" w:styleId="BalloonText">
    <w:name w:val="Balloon Text"/>
    <w:basedOn w:val="Normal"/>
    <w:link w:val="BalloonTextChar"/>
    <w:uiPriority w:val="99"/>
    <w:semiHidden/>
    <w:unhideWhenUsed/>
    <w:rsid w:val="00AA31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31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1270385">
      <w:bodyDiv w:val="1"/>
      <w:marLeft w:val="0"/>
      <w:marRight w:val="0"/>
      <w:marTop w:val="0"/>
      <w:marBottom w:val="0"/>
      <w:divBdr>
        <w:top w:val="none" w:sz="0" w:space="0" w:color="auto"/>
        <w:left w:val="none" w:sz="0" w:space="0" w:color="auto"/>
        <w:bottom w:val="none" w:sz="0" w:space="0" w:color="auto"/>
        <w:right w:val="none" w:sz="0" w:space="0" w:color="auto"/>
      </w:divBdr>
      <w:divsChild>
        <w:div w:id="1352292273">
          <w:marLeft w:val="0"/>
          <w:marRight w:val="0"/>
          <w:marTop w:val="0"/>
          <w:marBottom w:val="0"/>
          <w:divBdr>
            <w:top w:val="none" w:sz="0" w:space="0" w:color="auto"/>
            <w:left w:val="none" w:sz="0" w:space="0" w:color="auto"/>
            <w:bottom w:val="none" w:sz="0" w:space="0" w:color="auto"/>
            <w:right w:val="none" w:sz="0" w:space="0" w:color="auto"/>
          </w:divBdr>
          <w:divsChild>
            <w:div w:id="1469670262">
              <w:marLeft w:val="0"/>
              <w:marRight w:val="0"/>
              <w:marTop w:val="0"/>
              <w:marBottom w:val="0"/>
              <w:divBdr>
                <w:top w:val="none" w:sz="0" w:space="0" w:color="auto"/>
                <w:left w:val="none" w:sz="0" w:space="0" w:color="auto"/>
                <w:bottom w:val="none" w:sz="0" w:space="0" w:color="auto"/>
                <w:right w:val="none" w:sz="0" w:space="0" w:color="auto"/>
              </w:divBdr>
              <w:divsChild>
                <w:div w:id="13777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265452">
          <w:marLeft w:val="0"/>
          <w:marRight w:val="0"/>
          <w:marTop w:val="0"/>
          <w:marBottom w:val="0"/>
          <w:divBdr>
            <w:top w:val="none" w:sz="0" w:space="0" w:color="auto"/>
            <w:left w:val="none" w:sz="0" w:space="0" w:color="auto"/>
            <w:bottom w:val="none" w:sz="0" w:space="0" w:color="auto"/>
            <w:right w:val="none" w:sz="0" w:space="0" w:color="auto"/>
          </w:divBdr>
        </w:div>
        <w:div w:id="1866602163">
          <w:marLeft w:val="0"/>
          <w:marRight w:val="0"/>
          <w:marTop w:val="0"/>
          <w:marBottom w:val="0"/>
          <w:divBdr>
            <w:top w:val="none" w:sz="0" w:space="0" w:color="auto"/>
            <w:left w:val="none" w:sz="0" w:space="0" w:color="auto"/>
            <w:bottom w:val="none" w:sz="0" w:space="0" w:color="auto"/>
            <w:right w:val="none" w:sz="0" w:space="0" w:color="auto"/>
          </w:divBdr>
        </w:div>
        <w:div w:id="1429352377">
          <w:marLeft w:val="0"/>
          <w:marRight w:val="0"/>
          <w:marTop w:val="0"/>
          <w:marBottom w:val="0"/>
          <w:divBdr>
            <w:top w:val="none" w:sz="0" w:space="0" w:color="auto"/>
            <w:left w:val="none" w:sz="0" w:space="0" w:color="auto"/>
            <w:bottom w:val="none" w:sz="0" w:space="0" w:color="auto"/>
            <w:right w:val="none" w:sz="0" w:space="0" w:color="auto"/>
          </w:divBdr>
        </w:div>
        <w:div w:id="1948612979">
          <w:marLeft w:val="0"/>
          <w:marRight w:val="0"/>
          <w:marTop w:val="0"/>
          <w:marBottom w:val="0"/>
          <w:divBdr>
            <w:top w:val="none" w:sz="0" w:space="0" w:color="auto"/>
            <w:left w:val="none" w:sz="0" w:space="0" w:color="auto"/>
            <w:bottom w:val="none" w:sz="0" w:space="0" w:color="auto"/>
            <w:right w:val="none" w:sz="0" w:space="0" w:color="auto"/>
          </w:divBdr>
        </w:div>
        <w:div w:id="1556354972">
          <w:marLeft w:val="0"/>
          <w:marRight w:val="0"/>
          <w:marTop w:val="0"/>
          <w:marBottom w:val="0"/>
          <w:divBdr>
            <w:top w:val="none" w:sz="0" w:space="0" w:color="auto"/>
            <w:left w:val="none" w:sz="0" w:space="0" w:color="auto"/>
            <w:bottom w:val="none" w:sz="0" w:space="0" w:color="auto"/>
            <w:right w:val="none" w:sz="0" w:space="0" w:color="auto"/>
          </w:divBdr>
        </w:div>
        <w:div w:id="1440098488">
          <w:marLeft w:val="0"/>
          <w:marRight w:val="0"/>
          <w:marTop w:val="0"/>
          <w:marBottom w:val="0"/>
          <w:divBdr>
            <w:top w:val="none" w:sz="0" w:space="0" w:color="auto"/>
            <w:left w:val="none" w:sz="0" w:space="0" w:color="auto"/>
            <w:bottom w:val="none" w:sz="0" w:space="0" w:color="auto"/>
            <w:right w:val="none" w:sz="0" w:space="0" w:color="auto"/>
          </w:divBdr>
        </w:div>
        <w:div w:id="793131486">
          <w:marLeft w:val="0"/>
          <w:marRight w:val="0"/>
          <w:marTop w:val="0"/>
          <w:marBottom w:val="0"/>
          <w:divBdr>
            <w:top w:val="none" w:sz="0" w:space="0" w:color="auto"/>
            <w:left w:val="none" w:sz="0" w:space="0" w:color="auto"/>
            <w:bottom w:val="none" w:sz="0" w:space="0" w:color="auto"/>
            <w:right w:val="none" w:sz="0" w:space="0" w:color="auto"/>
          </w:divBdr>
        </w:div>
        <w:div w:id="284655530">
          <w:marLeft w:val="0"/>
          <w:marRight w:val="0"/>
          <w:marTop w:val="0"/>
          <w:marBottom w:val="0"/>
          <w:divBdr>
            <w:top w:val="none" w:sz="0" w:space="0" w:color="auto"/>
            <w:left w:val="none" w:sz="0" w:space="0" w:color="auto"/>
            <w:bottom w:val="none" w:sz="0" w:space="0" w:color="auto"/>
            <w:right w:val="none" w:sz="0" w:space="0" w:color="auto"/>
          </w:divBdr>
        </w:div>
        <w:div w:id="955450875">
          <w:marLeft w:val="0"/>
          <w:marRight w:val="0"/>
          <w:marTop w:val="0"/>
          <w:marBottom w:val="0"/>
          <w:divBdr>
            <w:top w:val="none" w:sz="0" w:space="0" w:color="auto"/>
            <w:left w:val="none" w:sz="0" w:space="0" w:color="auto"/>
            <w:bottom w:val="none" w:sz="0" w:space="0" w:color="auto"/>
            <w:right w:val="none" w:sz="0" w:space="0" w:color="auto"/>
          </w:divBdr>
        </w:div>
        <w:div w:id="2088845089">
          <w:marLeft w:val="0"/>
          <w:marRight w:val="0"/>
          <w:marTop w:val="0"/>
          <w:marBottom w:val="0"/>
          <w:divBdr>
            <w:top w:val="none" w:sz="0" w:space="0" w:color="auto"/>
            <w:left w:val="none" w:sz="0" w:space="0" w:color="auto"/>
            <w:bottom w:val="none" w:sz="0" w:space="0" w:color="auto"/>
            <w:right w:val="none" w:sz="0" w:space="0" w:color="auto"/>
          </w:divBdr>
        </w:div>
        <w:div w:id="2029258555">
          <w:marLeft w:val="0"/>
          <w:marRight w:val="0"/>
          <w:marTop w:val="0"/>
          <w:marBottom w:val="0"/>
          <w:divBdr>
            <w:top w:val="none" w:sz="0" w:space="0" w:color="auto"/>
            <w:left w:val="none" w:sz="0" w:space="0" w:color="auto"/>
            <w:bottom w:val="none" w:sz="0" w:space="0" w:color="auto"/>
            <w:right w:val="none" w:sz="0" w:space="0" w:color="auto"/>
          </w:divBdr>
        </w:div>
        <w:div w:id="1527912726">
          <w:marLeft w:val="0"/>
          <w:marRight w:val="0"/>
          <w:marTop w:val="0"/>
          <w:marBottom w:val="0"/>
          <w:divBdr>
            <w:top w:val="none" w:sz="0" w:space="0" w:color="auto"/>
            <w:left w:val="none" w:sz="0" w:space="0" w:color="auto"/>
            <w:bottom w:val="none" w:sz="0" w:space="0" w:color="auto"/>
            <w:right w:val="none" w:sz="0" w:space="0" w:color="auto"/>
          </w:divBdr>
        </w:div>
        <w:div w:id="2022975964">
          <w:marLeft w:val="0"/>
          <w:marRight w:val="0"/>
          <w:marTop w:val="0"/>
          <w:marBottom w:val="0"/>
          <w:divBdr>
            <w:top w:val="none" w:sz="0" w:space="0" w:color="auto"/>
            <w:left w:val="none" w:sz="0" w:space="0" w:color="auto"/>
            <w:bottom w:val="none" w:sz="0" w:space="0" w:color="auto"/>
            <w:right w:val="none" w:sz="0" w:space="0" w:color="auto"/>
          </w:divBdr>
        </w:div>
        <w:div w:id="2034917911">
          <w:marLeft w:val="0"/>
          <w:marRight w:val="0"/>
          <w:marTop w:val="0"/>
          <w:marBottom w:val="0"/>
          <w:divBdr>
            <w:top w:val="none" w:sz="0" w:space="0" w:color="auto"/>
            <w:left w:val="none" w:sz="0" w:space="0" w:color="auto"/>
            <w:bottom w:val="none" w:sz="0" w:space="0" w:color="auto"/>
            <w:right w:val="none" w:sz="0" w:space="0" w:color="auto"/>
          </w:divBdr>
        </w:div>
        <w:div w:id="526601225">
          <w:marLeft w:val="0"/>
          <w:marRight w:val="0"/>
          <w:marTop w:val="0"/>
          <w:marBottom w:val="0"/>
          <w:divBdr>
            <w:top w:val="none" w:sz="0" w:space="0" w:color="auto"/>
            <w:left w:val="none" w:sz="0" w:space="0" w:color="auto"/>
            <w:bottom w:val="none" w:sz="0" w:space="0" w:color="auto"/>
            <w:right w:val="none" w:sz="0" w:space="0" w:color="auto"/>
          </w:divBdr>
        </w:div>
        <w:div w:id="274144905">
          <w:marLeft w:val="0"/>
          <w:marRight w:val="0"/>
          <w:marTop w:val="0"/>
          <w:marBottom w:val="0"/>
          <w:divBdr>
            <w:top w:val="none" w:sz="0" w:space="0" w:color="auto"/>
            <w:left w:val="none" w:sz="0" w:space="0" w:color="auto"/>
            <w:bottom w:val="none" w:sz="0" w:space="0" w:color="auto"/>
            <w:right w:val="none" w:sz="0" w:space="0" w:color="auto"/>
          </w:divBdr>
        </w:div>
        <w:div w:id="50621499">
          <w:marLeft w:val="0"/>
          <w:marRight w:val="0"/>
          <w:marTop w:val="0"/>
          <w:marBottom w:val="0"/>
          <w:divBdr>
            <w:top w:val="none" w:sz="0" w:space="0" w:color="auto"/>
            <w:left w:val="none" w:sz="0" w:space="0" w:color="auto"/>
            <w:bottom w:val="none" w:sz="0" w:space="0" w:color="auto"/>
            <w:right w:val="none" w:sz="0" w:space="0" w:color="auto"/>
          </w:divBdr>
        </w:div>
        <w:div w:id="1082020223">
          <w:marLeft w:val="0"/>
          <w:marRight w:val="0"/>
          <w:marTop w:val="0"/>
          <w:marBottom w:val="0"/>
          <w:divBdr>
            <w:top w:val="none" w:sz="0" w:space="0" w:color="auto"/>
            <w:left w:val="none" w:sz="0" w:space="0" w:color="auto"/>
            <w:bottom w:val="none" w:sz="0" w:space="0" w:color="auto"/>
            <w:right w:val="none" w:sz="0" w:space="0" w:color="auto"/>
          </w:divBdr>
        </w:div>
        <w:div w:id="390157162">
          <w:marLeft w:val="0"/>
          <w:marRight w:val="0"/>
          <w:marTop w:val="0"/>
          <w:marBottom w:val="0"/>
          <w:divBdr>
            <w:top w:val="none" w:sz="0" w:space="0" w:color="auto"/>
            <w:left w:val="none" w:sz="0" w:space="0" w:color="auto"/>
            <w:bottom w:val="none" w:sz="0" w:space="0" w:color="auto"/>
            <w:right w:val="none" w:sz="0" w:space="0" w:color="auto"/>
          </w:divBdr>
        </w:div>
        <w:div w:id="602959777">
          <w:marLeft w:val="0"/>
          <w:marRight w:val="0"/>
          <w:marTop w:val="0"/>
          <w:marBottom w:val="0"/>
          <w:divBdr>
            <w:top w:val="none" w:sz="0" w:space="0" w:color="auto"/>
            <w:left w:val="none" w:sz="0" w:space="0" w:color="auto"/>
            <w:bottom w:val="none" w:sz="0" w:space="0" w:color="auto"/>
            <w:right w:val="none" w:sz="0" w:space="0" w:color="auto"/>
          </w:divBdr>
        </w:div>
        <w:div w:id="368720487">
          <w:marLeft w:val="0"/>
          <w:marRight w:val="0"/>
          <w:marTop w:val="0"/>
          <w:marBottom w:val="0"/>
          <w:divBdr>
            <w:top w:val="none" w:sz="0" w:space="0" w:color="auto"/>
            <w:left w:val="none" w:sz="0" w:space="0" w:color="auto"/>
            <w:bottom w:val="none" w:sz="0" w:space="0" w:color="auto"/>
            <w:right w:val="none" w:sz="0" w:space="0" w:color="auto"/>
          </w:divBdr>
        </w:div>
        <w:div w:id="223109363">
          <w:marLeft w:val="0"/>
          <w:marRight w:val="0"/>
          <w:marTop w:val="0"/>
          <w:marBottom w:val="0"/>
          <w:divBdr>
            <w:top w:val="none" w:sz="0" w:space="0" w:color="auto"/>
            <w:left w:val="none" w:sz="0" w:space="0" w:color="auto"/>
            <w:bottom w:val="none" w:sz="0" w:space="0" w:color="auto"/>
            <w:right w:val="none" w:sz="0" w:space="0" w:color="auto"/>
          </w:divBdr>
        </w:div>
        <w:div w:id="2115637852">
          <w:marLeft w:val="0"/>
          <w:marRight w:val="0"/>
          <w:marTop w:val="0"/>
          <w:marBottom w:val="0"/>
          <w:divBdr>
            <w:top w:val="none" w:sz="0" w:space="0" w:color="auto"/>
            <w:left w:val="none" w:sz="0" w:space="0" w:color="auto"/>
            <w:bottom w:val="none" w:sz="0" w:space="0" w:color="auto"/>
            <w:right w:val="none" w:sz="0" w:space="0" w:color="auto"/>
          </w:divBdr>
        </w:div>
        <w:div w:id="1732655230">
          <w:marLeft w:val="0"/>
          <w:marRight w:val="0"/>
          <w:marTop w:val="0"/>
          <w:marBottom w:val="0"/>
          <w:divBdr>
            <w:top w:val="none" w:sz="0" w:space="0" w:color="auto"/>
            <w:left w:val="none" w:sz="0" w:space="0" w:color="auto"/>
            <w:bottom w:val="none" w:sz="0" w:space="0" w:color="auto"/>
            <w:right w:val="none" w:sz="0" w:space="0" w:color="auto"/>
          </w:divBdr>
        </w:div>
        <w:div w:id="1253970246">
          <w:marLeft w:val="0"/>
          <w:marRight w:val="0"/>
          <w:marTop w:val="0"/>
          <w:marBottom w:val="0"/>
          <w:divBdr>
            <w:top w:val="none" w:sz="0" w:space="0" w:color="auto"/>
            <w:left w:val="none" w:sz="0" w:space="0" w:color="auto"/>
            <w:bottom w:val="none" w:sz="0" w:space="0" w:color="auto"/>
            <w:right w:val="none" w:sz="0" w:space="0" w:color="auto"/>
          </w:divBdr>
        </w:div>
        <w:div w:id="800811056">
          <w:marLeft w:val="0"/>
          <w:marRight w:val="0"/>
          <w:marTop w:val="0"/>
          <w:marBottom w:val="0"/>
          <w:divBdr>
            <w:top w:val="none" w:sz="0" w:space="0" w:color="auto"/>
            <w:left w:val="none" w:sz="0" w:space="0" w:color="auto"/>
            <w:bottom w:val="none" w:sz="0" w:space="0" w:color="auto"/>
            <w:right w:val="none" w:sz="0" w:space="0" w:color="auto"/>
          </w:divBdr>
        </w:div>
        <w:div w:id="733744217">
          <w:marLeft w:val="0"/>
          <w:marRight w:val="0"/>
          <w:marTop w:val="0"/>
          <w:marBottom w:val="0"/>
          <w:divBdr>
            <w:top w:val="none" w:sz="0" w:space="0" w:color="auto"/>
            <w:left w:val="none" w:sz="0" w:space="0" w:color="auto"/>
            <w:bottom w:val="none" w:sz="0" w:space="0" w:color="auto"/>
            <w:right w:val="none" w:sz="0" w:space="0" w:color="auto"/>
          </w:divBdr>
        </w:div>
        <w:div w:id="818884248">
          <w:marLeft w:val="0"/>
          <w:marRight w:val="0"/>
          <w:marTop w:val="0"/>
          <w:marBottom w:val="0"/>
          <w:divBdr>
            <w:top w:val="none" w:sz="0" w:space="0" w:color="auto"/>
            <w:left w:val="none" w:sz="0" w:space="0" w:color="auto"/>
            <w:bottom w:val="none" w:sz="0" w:space="0" w:color="auto"/>
            <w:right w:val="none" w:sz="0" w:space="0" w:color="auto"/>
          </w:divBdr>
        </w:div>
        <w:div w:id="23287567">
          <w:marLeft w:val="0"/>
          <w:marRight w:val="0"/>
          <w:marTop w:val="0"/>
          <w:marBottom w:val="0"/>
          <w:divBdr>
            <w:top w:val="none" w:sz="0" w:space="0" w:color="auto"/>
            <w:left w:val="none" w:sz="0" w:space="0" w:color="auto"/>
            <w:bottom w:val="none" w:sz="0" w:space="0" w:color="auto"/>
            <w:right w:val="none" w:sz="0" w:space="0" w:color="auto"/>
          </w:divBdr>
        </w:div>
        <w:div w:id="40442352">
          <w:marLeft w:val="0"/>
          <w:marRight w:val="0"/>
          <w:marTop w:val="0"/>
          <w:marBottom w:val="0"/>
          <w:divBdr>
            <w:top w:val="none" w:sz="0" w:space="0" w:color="auto"/>
            <w:left w:val="none" w:sz="0" w:space="0" w:color="auto"/>
            <w:bottom w:val="none" w:sz="0" w:space="0" w:color="auto"/>
            <w:right w:val="none" w:sz="0" w:space="0" w:color="auto"/>
          </w:divBdr>
        </w:div>
        <w:div w:id="561674029">
          <w:marLeft w:val="0"/>
          <w:marRight w:val="0"/>
          <w:marTop w:val="0"/>
          <w:marBottom w:val="0"/>
          <w:divBdr>
            <w:top w:val="none" w:sz="0" w:space="0" w:color="auto"/>
            <w:left w:val="none" w:sz="0" w:space="0" w:color="auto"/>
            <w:bottom w:val="none" w:sz="0" w:space="0" w:color="auto"/>
            <w:right w:val="none" w:sz="0" w:space="0" w:color="auto"/>
          </w:divBdr>
        </w:div>
        <w:div w:id="757140725">
          <w:marLeft w:val="0"/>
          <w:marRight w:val="0"/>
          <w:marTop w:val="0"/>
          <w:marBottom w:val="0"/>
          <w:divBdr>
            <w:top w:val="none" w:sz="0" w:space="0" w:color="auto"/>
            <w:left w:val="none" w:sz="0" w:space="0" w:color="auto"/>
            <w:bottom w:val="none" w:sz="0" w:space="0" w:color="auto"/>
            <w:right w:val="none" w:sz="0" w:space="0" w:color="auto"/>
          </w:divBdr>
        </w:div>
        <w:div w:id="506138346">
          <w:marLeft w:val="0"/>
          <w:marRight w:val="0"/>
          <w:marTop w:val="0"/>
          <w:marBottom w:val="0"/>
          <w:divBdr>
            <w:top w:val="none" w:sz="0" w:space="0" w:color="auto"/>
            <w:left w:val="none" w:sz="0" w:space="0" w:color="auto"/>
            <w:bottom w:val="none" w:sz="0" w:space="0" w:color="auto"/>
            <w:right w:val="none" w:sz="0" w:space="0" w:color="auto"/>
          </w:divBdr>
        </w:div>
        <w:div w:id="1166283060">
          <w:marLeft w:val="0"/>
          <w:marRight w:val="0"/>
          <w:marTop w:val="0"/>
          <w:marBottom w:val="0"/>
          <w:divBdr>
            <w:top w:val="none" w:sz="0" w:space="0" w:color="auto"/>
            <w:left w:val="none" w:sz="0" w:space="0" w:color="auto"/>
            <w:bottom w:val="none" w:sz="0" w:space="0" w:color="auto"/>
            <w:right w:val="none" w:sz="0" w:space="0" w:color="auto"/>
          </w:divBdr>
        </w:div>
        <w:div w:id="104348569">
          <w:marLeft w:val="0"/>
          <w:marRight w:val="0"/>
          <w:marTop w:val="0"/>
          <w:marBottom w:val="0"/>
          <w:divBdr>
            <w:top w:val="none" w:sz="0" w:space="0" w:color="auto"/>
            <w:left w:val="none" w:sz="0" w:space="0" w:color="auto"/>
            <w:bottom w:val="none" w:sz="0" w:space="0" w:color="auto"/>
            <w:right w:val="none" w:sz="0" w:space="0" w:color="auto"/>
          </w:divBdr>
        </w:div>
        <w:div w:id="2113623382">
          <w:marLeft w:val="0"/>
          <w:marRight w:val="0"/>
          <w:marTop w:val="0"/>
          <w:marBottom w:val="0"/>
          <w:divBdr>
            <w:top w:val="none" w:sz="0" w:space="0" w:color="auto"/>
            <w:left w:val="none" w:sz="0" w:space="0" w:color="auto"/>
            <w:bottom w:val="none" w:sz="0" w:space="0" w:color="auto"/>
            <w:right w:val="none" w:sz="0" w:space="0" w:color="auto"/>
          </w:divBdr>
        </w:div>
        <w:div w:id="1535265285">
          <w:marLeft w:val="0"/>
          <w:marRight w:val="0"/>
          <w:marTop w:val="0"/>
          <w:marBottom w:val="0"/>
          <w:divBdr>
            <w:top w:val="none" w:sz="0" w:space="0" w:color="auto"/>
            <w:left w:val="none" w:sz="0" w:space="0" w:color="auto"/>
            <w:bottom w:val="none" w:sz="0" w:space="0" w:color="auto"/>
            <w:right w:val="none" w:sz="0" w:space="0" w:color="auto"/>
          </w:divBdr>
        </w:div>
        <w:div w:id="1310280942">
          <w:marLeft w:val="0"/>
          <w:marRight w:val="0"/>
          <w:marTop w:val="0"/>
          <w:marBottom w:val="0"/>
          <w:divBdr>
            <w:top w:val="none" w:sz="0" w:space="0" w:color="auto"/>
            <w:left w:val="none" w:sz="0" w:space="0" w:color="auto"/>
            <w:bottom w:val="none" w:sz="0" w:space="0" w:color="auto"/>
            <w:right w:val="none" w:sz="0" w:space="0" w:color="auto"/>
          </w:divBdr>
        </w:div>
        <w:div w:id="1444112933">
          <w:marLeft w:val="0"/>
          <w:marRight w:val="0"/>
          <w:marTop w:val="0"/>
          <w:marBottom w:val="0"/>
          <w:divBdr>
            <w:top w:val="none" w:sz="0" w:space="0" w:color="auto"/>
            <w:left w:val="none" w:sz="0" w:space="0" w:color="auto"/>
            <w:bottom w:val="none" w:sz="0" w:space="0" w:color="auto"/>
            <w:right w:val="none" w:sz="0" w:space="0" w:color="auto"/>
          </w:divBdr>
        </w:div>
        <w:div w:id="871767375">
          <w:marLeft w:val="0"/>
          <w:marRight w:val="0"/>
          <w:marTop w:val="0"/>
          <w:marBottom w:val="0"/>
          <w:divBdr>
            <w:top w:val="none" w:sz="0" w:space="0" w:color="auto"/>
            <w:left w:val="none" w:sz="0" w:space="0" w:color="auto"/>
            <w:bottom w:val="none" w:sz="0" w:space="0" w:color="auto"/>
            <w:right w:val="none" w:sz="0" w:space="0" w:color="auto"/>
          </w:divBdr>
        </w:div>
        <w:div w:id="2056656069">
          <w:marLeft w:val="0"/>
          <w:marRight w:val="0"/>
          <w:marTop w:val="0"/>
          <w:marBottom w:val="0"/>
          <w:divBdr>
            <w:top w:val="none" w:sz="0" w:space="0" w:color="auto"/>
            <w:left w:val="none" w:sz="0" w:space="0" w:color="auto"/>
            <w:bottom w:val="none" w:sz="0" w:space="0" w:color="auto"/>
            <w:right w:val="none" w:sz="0" w:space="0" w:color="auto"/>
          </w:divBdr>
        </w:div>
        <w:div w:id="1733000840">
          <w:marLeft w:val="0"/>
          <w:marRight w:val="0"/>
          <w:marTop w:val="0"/>
          <w:marBottom w:val="0"/>
          <w:divBdr>
            <w:top w:val="none" w:sz="0" w:space="0" w:color="auto"/>
            <w:left w:val="none" w:sz="0" w:space="0" w:color="auto"/>
            <w:bottom w:val="none" w:sz="0" w:space="0" w:color="auto"/>
            <w:right w:val="none" w:sz="0" w:space="0" w:color="auto"/>
          </w:divBdr>
        </w:div>
        <w:div w:id="1205681648">
          <w:marLeft w:val="0"/>
          <w:marRight w:val="0"/>
          <w:marTop w:val="0"/>
          <w:marBottom w:val="0"/>
          <w:divBdr>
            <w:top w:val="none" w:sz="0" w:space="0" w:color="auto"/>
            <w:left w:val="none" w:sz="0" w:space="0" w:color="auto"/>
            <w:bottom w:val="none" w:sz="0" w:space="0" w:color="auto"/>
            <w:right w:val="none" w:sz="0" w:space="0" w:color="auto"/>
          </w:divBdr>
        </w:div>
        <w:div w:id="668290208">
          <w:marLeft w:val="0"/>
          <w:marRight w:val="0"/>
          <w:marTop w:val="0"/>
          <w:marBottom w:val="0"/>
          <w:divBdr>
            <w:top w:val="none" w:sz="0" w:space="0" w:color="auto"/>
            <w:left w:val="none" w:sz="0" w:space="0" w:color="auto"/>
            <w:bottom w:val="none" w:sz="0" w:space="0" w:color="auto"/>
            <w:right w:val="none" w:sz="0" w:space="0" w:color="auto"/>
          </w:divBdr>
        </w:div>
        <w:div w:id="1152598753">
          <w:marLeft w:val="0"/>
          <w:marRight w:val="0"/>
          <w:marTop w:val="0"/>
          <w:marBottom w:val="0"/>
          <w:divBdr>
            <w:top w:val="none" w:sz="0" w:space="0" w:color="auto"/>
            <w:left w:val="none" w:sz="0" w:space="0" w:color="auto"/>
            <w:bottom w:val="none" w:sz="0" w:space="0" w:color="auto"/>
            <w:right w:val="none" w:sz="0" w:space="0" w:color="auto"/>
          </w:divBdr>
        </w:div>
        <w:div w:id="1119376221">
          <w:marLeft w:val="0"/>
          <w:marRight w:val="0"/>
          <w:marTop w:val="0"/>
          <w:marBottom w:val="0"/>
          <w:divBdr>
            <w:top w:val="none" w:sz="0" w:space="0" w:color="auto"/>
            <w:left w:val="none" w:sz="0" w:space="0" w:color="auto"/>
            <w:bottom w:val="none" w:sz="0" w:space="0" w:color="auto"/>
            <w:right w:val="none" w:sz="0" w:space="0" w:color="auto"/>
          </w:divBdr>
        </w:div>
        <w:div w:id="931426424">
          <w:marLeft w:val="0"/>
          <w:marRight w:val="0"/>
          <w:marTop w:val="0"/>
          <w:marBottom w:val="0"/>
          <w:divBdr>
            <w:top w:val="none" w:sz="0" w:space="0" w:color="auto"/>
            <w:left w:val="none" w:sz="0" w:space="0" w:color="auto"/>
            <w:bottom w:val="none" w:sz="0" w:space="0" w:color="auto"/>
            <w:right w:val="none" w:sz="0" w:space="0" w:color="auto"/>
          </w:divBdr>
        </w:div>
        <w:div w:id="1706367303">
          <w:marLeft w:val="0"/>
          <w:marRight w:val="0"/>
          <w:marTop w:val="0"/>
          <w:marBottom w:val="0"/>
          <w:divBdr>
            <w:top w:val="none" w:sz="0" w:space="0" w:color="auto"/>
            <w:left w:val="none" w:sz="0" w:space="0" w:color="auto"/>
            <w:bottom w:val="none" w:sz="0" w:space="0" w:color="auto"/>
            <w:right w:val="none" w:sz="0" w:space="0" w:color="auto"/>
          </w:divBdr>
        </w:div>
        <w:div w:id="1295481909">
          <w:marLeft w:val="0"/>
          <w:marRight w:val="0"/>
          <w:marTop w:val="0"/>
          <w:marBottom w:val="0"/>
          <w:divBdr>
            <w:top w:val="none" w:sz="0" w:space="0" w:color="auto"/>
            <w:left w:val="none" w:sz="0" w:space="0" w:color="auto"/>
            <w:bottom w:val="none" w:sz="0" w:space="0" w:color="auto"/>
            <w:right w:val="none" w:sz="0" w:space="0" w:color="auto"/>
          </w:divBdr>
        </w:div>
        <w:div w:id="957565004">
          <w:marLeft w:val="0"/>
          <w:marRight w:val="0"/>
          <w:marTop w:val="0"/>
          <w:marBottom w:val="0"/>
          <w:divBdr>
            <w:top w:val="none" w:sz="0" w:space="0" w:color="auto"/>
            <w:left w:val="none" w:sz="0" w:space="0" w:color="auto"/>
            <w:bottom w:val="none" w:sz="0" w:space="0" w:color="auto"/>
            <w:right w:val="none" w:sz="0" w:space="0" w:color="auto"/>
          </w:divBdr>
        </w:div>
        <w:div w:id="457455387">
          <w:marLeft w:val="0"/>
          <w:marRight w:val="0"/>
          <w:marTop w:val="0"/>
          <w:marBottom w:val="0"/>
          <w:divBdr>
            <w:top w:val="none" w:sz="0" w:space="0" w:color="auto"/>
            <w:left w:val="none" w:sz="0" w:space="0" w:color="auto"/>
            <w:bottom w:val="none" w:sz="0" w:space="0" w:color="auto"/>
            <w:right w:val="none" w:sz="0" w:space="0" w:color="auto"/>
          </w:divBdr>
        </w:div>
        <w:div w:id="368993334">
          <w:marLeft w:val="0"/>
          <w:marRight w:val="0"/>
          <w:marTop w:val="0"/>
          <w:marBottom w:val="0"/>
          <w:divBdr>
            <w:top w:val="none" w:sz="0" w:space="0" w:color="auto"/>
            <w:left w:val="none" w:sz="0" w:space="0" w:color="auto"/>
            <w:bottom w:val="none" w:sz="0" w:space="0" w:color="auto"/>
            <w:right w:val="none" w:sz="0" w:space="0" w:color="auto"/>
          </w:divBdr>
        </w:div>
        <w:div w:id="425230115">
          <w:marLeft w:val="0"/>
          <w:marRight w:val="0"/>
          <w:marTop w:val="0"/>
          <w:marBottom w:val="0"/>
          <w:divBdr>
            <w:top w:val="none" w:sz="0" w:space="0" w:color="auto"/>
            <w:left w:val="none" w:sz="0" w:space="0" w:color="auto"/>
            <w:bottom w:val="none" w:sz="0" w:space="0" w:color="auto"/>
            <w:right w:val="none" w:sz="0" w:space="0" w:color="auto"/>
          </w:divBdr>
        </w:div>
        <w:div w:id="173694737">
          <w:marLeft w:val="0"/>
          <w:marRight w:val="0"/>
          <w:marTop w:val="0"/>
          <w:marBottom w:val="0"/>
          <w:divBdr>
            <w:top w:val="none" w:sz="0" w:space="0" w:color="auto"/>
            <w:left w:val="none" w:sz="0" w:space="0" w:color="auto"/>
            <w:bottom w:val="none" w:sz="0" w:space="0" w:color="auto"/>
            <w:right w:val="none" w:sz="0" w:space="0" w:color="auto"/>
          </w:divBdr>
        </w:div>
        <w:div w:id="577831664">
          <w:marLeft w:val="0"/>
          <w:marRight w:val="0"/>
          <w:marTop w:val="0"/>
          <w:marBottom w:val="0"/>
          <w:divBdr>
            <w:top w:val="none" w:sz="0" w:space="0" w:color="auto"/>
            <w:left w:val="none" w:sz="0" w:space="0" w:color="auto"/>
            <w:bottom w:val="none" w:sz="0" w:space="0" w:color="auto"/>
            <w:right w:val="none" w:sz="0" w:space="0" w:color="auto"/>
          </w:divBdr>
        </w:div>
        <w:div w:id="1124077477">
          <w:marLeft w:val="0"/>
          <w:marRight w:val="0"/>
          <w:marTop w:val="0"/>
          <w:marBottom w:val="0"/>
          <w:divBdr>
            <w:top w:val="none" w:sz="0" w:space="0" w:color="auto"/>
            <w:left w:val="none" w:sz="0" w:space="0" w:color="auto"/>
            <w:bottom w:val="none" w:sz="0" w:space="0" w:color="auto"/>
            <w:right w:val="none" w:sz="0" w:space="0" w:color="auto"/>
          </w:divBdr>
        </w:div>
        <w:div w:id="973172209">
          <w:marLeft w:val="0"/>
          <w:marRight w:val="0"/>
          <w:marTop w:val="0"/>
          <w:marBottom w:val="0"/>
          <w:divBdr>
            <w:top w:val="none" w:sz="0" w:space="0" w:color="auto"/>
            <w:left w:val="none" w:sz="0" w:space="0" w:color="auto"/>
            <w:bottom w:val="none" w:sz="0" w:space="0" w:color="auto"/>
            <w:right w:val="none" w:sz="0" w:space="0" w:color="auto"/>
          </w:divBdr>
        </w:div>
        <w:div w:id="1342389707">
          <w:marLeft w:val="0"/>
          <w:marRight w:val="0"/>
          <w:marTop w:val="0"/>
          <w:marBottom w:val="0"/>
          <w:divBdr>
            <w:top w:val="none" w:sz="0" w:space="0" w:color="auto"/>
            <w:left w:val="none" w:sz="0" w:space="0" w:color="auto"/>
            <w:bottom w:val="none" w:sz="0" w:space="0" w:color="auto"/>
            <w:right w:val="none" w:sz="0" w:space="0" w:color="auto"/>
          </w:divBdr>
        </w:div>
        <w:div w:id="910770138">
          <w:marLeft w:val="0"/>
          <w:marRight w:val="0"/>
          <w:marTop w:val="0"/>
          <w:marBottom w:val="0"/>
          <w:divBdr>
            <w:top w:val="none" w:sz="0" w:space="0" w:color="auto"/>
            <w:left w:val="none" w:sz="0" w:space="0" w:color="auto"/>
            <w:bottom w:val="none" w:sz="0" w:space="0" w:color="auto"/>
            <w:right w:val="none" w:sz="0" w:space="0" w:color="auto"/>
          </w:divBdr>
        </w:div>
        <w:div w:id="921835171">
          <w:marLeft w:val="0"/>
          <w:marRight w:val="0"/>
          <w:marTop w:val="0"/>
          <w:marBottom w:val="0"/>
          <w:divBdr>
            <w:top w:val="none" w:sz="0" w:space="0" w:color="auto"/>
            <w:left w:val="none" w:sz="0" w:space="0" w:color="auto"/>
            <w:bottom w:val="none" w:sz="0" w:space="0" w:color="auto"/>
            <w:right w:val="none" w:sz="0" w:space="0" w:color="auto"/>
          </w:divBdr>
        </w:div>
        <w:div w:id="2102794275">
          <w:marLeft w:val="0"/>
          <w:marRight w:val="0"/>
          <w:marTop w:val="0"/>
          <w:marBottom w:val="0"/>
          <w:divBdr>
            <w:top w:val="none" w:sz="0" w:space="0" w:color="auto"/>
            <w:left w:val="none" w:sz="0" w:space="0" w:color="auto"/>
            <w:bottom w:val="none" w:sz="0" w:space="0" w:color="auto"/>
            <w:right w:val="none" w:sz="0" w:space="0" w:color="auto"/>
          </w:divBdr>
        </w:div>
        <w:div w:id="404647430">
          <w:marLeft w:val="0"/>
          <w:marRight w:val="0"/>
          <w:marTop w:val="0"/>
          <w:marBottom w:val="0"/>
          <w:divBdr>
            <w:top w:val="none" w:sz="0" w:space="0" w:color="auto"/>
            <w:left w:val="none" w:sz="0" w:space="0" w:color="auto"/>
            <w:bottom w:val="none" w:sz="0" w:space="0" w:color="auto"/>
            <w:right w:val="none" w:sz="0" w:space="0" w:color="auto"/>
          </w:divBdr>
        </w:div>
        <w:div w:id="259215449">
          <w:marLeft w:val="0"/>
          <w:marRight w:val="0"/>
          <w:marTop w:val="0"/>
          <w:marBottom w:val="0"/>
          <w:divBdr>
            <w:top w:val="none" w:sz="0" w:space="0" w:color="auto"/>
            <w:left w:val="none" w:sz="0" w:space="0" w:color="auto"/>
            <w:bottom w:val="none" w:sz="0" w:space="0" w:color="auto"/>
            <w:right w:val="none" w:sz="0" w:space="0" w:color="auto"/>
          </w:divBdr>
        </w:div>
        <w:div w:id="1944651646">
          <w:marLeft w:val="0"/>
          <w:marRight w:val="0"/>
          <w:marTop w:val="0"/>
          <w:marBottom w:val="0"/>
          <w:divBdr>
            <w:top w:val="none" w:sz="0" w:space="0" w:color="auto"/>
            <w:left w:val="none" w:sz="0" w:space="0" w:color="auto"/>
            <w:bottom w:val="none" w:sz="0" w:space="0" w:color="auto"/>
            <w:right w:val="none" w:sz="0" w:space="0" w:color="auto"/>
          </w:divBdr>
        </w:div>
        <w:div w:id="1989359710">
          <w:marLeft w:val="0"/>
          <w:marRight w:val="0"/>
          <w:marTop w:val="0"/>
          <w:marBottom w:val="0"/>
          <w:divBdr>
            <w:top w:val="none" w:sz="0" w:space="0" w:color="auto"/>
            <w:left w:val="none" w:sz="0" w:space="0" w:color="auto"/>
            <w:bottom w:val="none" w:sz="0" w:space="0" w:color="auto"/>
            <w:right w:val="none" w:sz="0" w:space="0" w:color="auto"/>
          </w:divBdr>
        </w:div>
        <w:div w:id="374743718">
          <w:marLeft w:val="0"/>
          <w:marRight w:val="0"/>
          <w:marTop w:val="0"/>
          <w:marBottom w:val="0"/>
          <w:divBdr>
            <w:top w:val="none" w:sz="0" w:space="0" w:color="auto"/>
            <w:left w:val="none" w:sz="0" w:space="0" w:color="auto"/>
            <w:bottom w:val="none" w:sz="0" w:space="0" w:color="auto"/>
            <w:right w:val="none" w:sz="0" w:space="0" w:color="auto"/>
          </w:divBdr>
        </w:div>
        <w:div w:id="1023359956">
          <w:marLeft w:val="0"/>
          <w:marRight w:val="0"/>
          <w:marTop w:val="0"/>
          <w:marBottom w:val="0"/>
          <w:divBdr>
            <w:top w:val="none" w:sz="0" w:space="0" w:color="auto"/>
            <w:left w:val="none" w:sz="0" w:space="0" w:color="auto"/>
            <w:bottom w:val="none" w:sz="0" w:space="0" w:color="auto"/>
            <w:right w:val="none" w:sz="0" w:space="0" w:color="auto"/>
          </w:divBdr>
        </w:div>
        <w:div w:id="1528257625">
          <w:marLeft w:val="0"/>
          <w:marRight w:val="0"/>
          <w:marTop w:val="0"/>
          <w:marBottom w:val="0"/>
          <w:divBdr>
            <w:top w:val="none" w:sz="0" w:space="0" w:color="auto"/>
            <w:left w:val="none" w:sz="0" w:space="0" w:color="auto"/>
            <w:bottom w:val="none" w:sz="0" w:space="0" w:color="auto"/>
            <w:right w:val="none" w:sz="0" w:space="0" w:color="auto"/>
          </w:divBdr>
        </w:div>
        <w:div w:id="1967202430">
          <w:marLeft w:val="0"/>
          <w:marRight w:val="0"/>
          <w:marTop w:val="0"/>
          <w:marBottom w:val="0"/>
          <w:divBdr>
            <w:top w:val="none" w:sz="0" w:space="0" w:color="auto"/>
            <w:left w:val="none" w:sz="0" w:space="0" w:color="auto"/>
            <w:bottom w:val="none" w:sz="0" w:space="0" w:color="auto"/>
            <w:right w:val="none" w:sz="0" w:space="0" w:color="auto"/>
          </w:divBdr>
        </w:div>
        <w:div w:id="560094259">
          <w:marLeft w:val="0"/>
          <w:marRight w:val="0"/>
          <w:marTop w:val="0"/>
          <w:marBottom w:val="0"/>
          <w:divBdr>
            <w:top w:val="none" w:sz="0" w:space="0" w:color="auto"/>
            <w:left w:val="none" w:sz="0" w:space="0" w:color="auto"/>
            <w:bottom w:val="none" w:sz="0" w:space="0" w:color="auto"/>
            <w:right w:val="none" w:sz="0" w:space="0" w:color="auto"/>
          </w:divBdr>
        </w:div>
        <w:div w:id="1021930859">
          <w:marLeft w:val="0"/>
          <w:marRight w:val="0"/>
          <w:marTop w:val="0"/>
          <w:marBottom w:val="0"/>
          <w:divBdr>
            <w:top w:val="none" w:sz="0" w:space="0" w:color="auto"/>
            <w:left w:val="none" w:sz="0" w:space="0" w:color="auto"/>
            <w:bottom w:val="none" w:sz="0" w:space="0" w:color="auto"/>
            <w:right w:val="none" w:sz="0" w:space="0" w:color="auto"/>
          </w:divBdr>
        </w:div>
        <w:div w:id="941258699">
          <w:marLeft w:val="0"/>
          <w:marRight w:val="0"/>
          <w:marTop w:val="0"/>
          <w:marBottom w:val="0"/>
          <w:divBdr>
            <w:top w:val="none" w:sz="0" w:space="0" w:color="auto"/>
            <w:left w:val="none" w:sz="0" w:space="0" w:color="auto"/>
            <w:bottom w:val="none" w:sz="0" w:space="0" w:color="auto"/>
            <w:right w:val="none" w:sz="0" w:space="0" w:color="auto"/>
          </w:divBdr>
        </w:div>
        <w:div w:id="1479223403">
          <w:marLeft w:val="0"/>
          <w:marRight w:val="0"/>
          <w:marTop w:val="0"/>
          <w:marBottom w:val="0"/>
          <w:divBdr>
            <w:top w:val="none" w:sz="0" w:space="0" w:color="auto"/>
            <w:left w:val="none" w:sz="0" w:space="0" w:color="auto"/>
            <w:bottom w:val="none" w:sz="0" w:space="0" w:color="auto"/>
            <w:right w:val="none" w:sz="0" w:space="0" w:color="auto"/>
          </w:divBdr>
        </w:div>
        <w:div w:id="643584100">
          <w:marLeft w:val="0"/>
          <w:marRight w:val="0"/>
          <w:marTop w:val="0"/>
          <w:marBottom w:val="0"/>
          <w:divBdr>
            <w:top w:val="none" w:sz="0" w:space="0" w:color="auto"/>
            <w:left w:val="none" w:sz="0" w:space="0" w:color="auto"/>
            <w:bottom w:val="none" w:sz="0" w:space="0" w:color="auto"/>
            <w:right w:val="none" w:sz="0" w:space="0" w:color="auto"/>
          </w:divBdr>
        </w:div>
        <w:div w:id="795222387">
          <w:marLeft w:val="0"/>
          <w:marRight w:val="0"/>
          <w:marTop w:val="0"/>
          <w:marBottom w:val="0"/>
          <w:divBdr>
            <w:top w:val="none" w:sz="0" w:space="0" w:color="auto"/>
            <w:left w:val="none" w:sz="0" w:space="0" w:color="auto"/>
            <w:bottom w:val="none" w:sz="0" w:space="0" w:color="auto"/>
            <w:right w:val="none" w:sz="0" w:space="0" w:color="auto"/>
          </w:divBdr>
        </w:div>
        <w:div w:id="1479960846">
          <w:marLeft w:val="0"/>
          <w:marRight w:val="0"/>
          <w:marTop w:val="0"/>
          <w:marBottom w:val="0"/>
          <w:divBdr>
            <w:top w:val="none" w:sz="0" w:space="0" w:color="auto"/>
            <w:left w:val="none" w:sz="0" w:space="0" w:color="auto"/>
            <w:bottom w:val="none" w:sz="0" w:space="0" w:color="auto"/>
            <w:right w:val="none" w:sz="0" w:space="0" w:color="auto"/>
          </w:divBdr>
        </w:div>
        <w:div w:id="1408108636">
          <w:marLeft w:val="0"/>
          <w:marRight w:val="0"/>
          <w:marTop w:val="0"/>
          <w:marBottom w:val="0"/>
          <w:divBdr>
            <w:top w:val="none" w:sz="0" w:space="0" w:color="auto"/>
            <w:left w:val="none" w:sz="0" w:space="0" w:color="auto"/>
            <w:bottom w:val="none" w:sz="0" w:space="0" w:color="auto"/>
            <w:right w:val="none" w:sz="0" w:space="0" w:color="auto"/>
          </w:divBdr>
        </w:div>
        <w:div w:id="952639634">
          <w:marLeft w:val="0"/>
          <w:marRight w:val="0"/>
          <w:marTop w:val="0"/>
          <w:marBottom w:val="0"/>
          <w:divBdr>
            <w:top w:val="none" w:sz="0" w:space="0" w:color="auto"/>
            <w:left w:val="none" w:sz="0" w:space="0" w:color="auto"/>
            <w:bottom w:val="none" w:sz="0" w:space="0" w:color="auto"/>
            <w:right w:val="none" w:sz="0" w:space="0" w:color="auto"/>
          </w:divBdr>
        </w:div>
        <w:div w:id="536818454">
          <w:marLeft w:val="0"/>
          <w:marRight w:val="0"/>
          <w:marTop w:val="0"/>
          <w:marBottom w:val="0"/>
          <w:divBdr>
            <w:top w:val="none" w:sz="0" w:space="0" w:color="auto"/>
            <w:left w:val="none" w:sz="0" w:space="0" w:color="auto"/>
            <w:bottom w:val="none" w:sz="0" w:space="0" w:color="auto"/>
            <w:right w:val="none" w:sz="0" w:space="0" w:color="auto"/>
          </w:divBdr>
        </w:div>
        <w:div w:id="1926499162">
          <w:marLeft w:val="0"/>
          <w:marRight w:val="0"/>
          <w:marTop w:val="0"/>
          <w:marBottom w:val="0"/>
          <w:divBdr>
            <w:top w:val="none" w:sz="0" w:space="0" w:color="auto"/>
            <w:left w:val="none" w:sz="0" w:space="0" w:color="auto"/>
            <w:bottom w:val="none" w:sz="0" w:space="0" w:color="auto"/>
            <w:right w:val="none" w:sz="0" w:space="0" w:color="auto"/>
          </w:divBdr>
        </w:div>
        <w:div w:id="353505357">
          <w:marLeft w:val="0"/>
          <w:marRight w:val="0"/>
          <w:marTop w:val="0"/>
          <w:marBottom w:val="0"/>
          <w:divBdr>
            <w:top w:val="none" w:sz="0" w:space="0" w:color="auto"/>
            <w:left w:val="none" w:sz="0" w:space="0" w:color="auto"/>
            <w:bottom w:val="none" w:sz="0" w:space="0" w:color="auto"/>
            <w:right w:val="none" w:sz="0" w:space="0" w:color="auto"/>
          </w:divBdr>
        </w:div>
        <w:div w:id="1833374018">
          <w:marLeft w:val="0"/>
          <w:marRight w:val="0"/>
          <w:marTop w:val="0"/>
          <w:marBottom w:val="0"/>
          <w:divBdr>
            <w:top w:val="none" w:sz="0" w:space="0" w:color="auto"/>
            <w:left w:val="none" w:sz="0" w:space="0" w:color="auto"/>
            <w:bottom w:val="none" w:sz="0" w:space="0" w:color="auto"/>
            <w:right w:val="none" w:sz="0" w:space="0" w:color="auto"/>
          </w:divBdr>
        </w:div>
        <w:div w:id="531697432">
          <w:marLeft w:val="0"/>
          <w:marRight w:val="0"/>
          <w:marTop w:val="0"/>
          <w:marBottom w:val="0"/>
          <w:divBdr>
            <w:top w:val="none" w:sz="0" w:space="0" w:color="auto"/>
            <w:left w:val="none" w:sz="0" w:space="0" w:color="auto"/>
            <w:bottom w:val="none" w:sz="0" w:space="0" w:color="auto"/>
            <w:right w:val="none" w:sz="0" w:space="0" w:color="auto"/>
          </w:divBdr>
        </w:div>
        <w:div w:id="575170909">
          <w:marLeft w:val="0"/>
          <w:marRight w:val="0"/>
          <w:marTop w:val="0"/>
          <w:marBottom w:val="0"/>
          <w:divBdr>
            <w:top w:val="none" w:sz="0" w:space="0" w:color="auto"/>
            <w:left w:val="none" w:sz="0" w:space="0" w:color="auto"/>
            <w:bottom w:val="none" w:sz="0" w:space="0" w:color="auto"/>
            <w:right w:val="none" w:sz="0" w:space="0" w:color="auto"/>
          </w:divBdr>
        </w:div>
        <w:div w:id="889271504">
          <w:marLeft w:val="0"/>
          <w:marRight w:val="0"/>
          <w:marTop w:val="0"/>
          <w:marBottom w:val="0"/>
          <w:divBdr>
            <w:top w:val="none" w:sz="0" w:space="0" w:color="auto"/>
            <w:left w:val="none" w:sz="0" w:space="0" w:color="auto"/>
            <w:bottom w:val="none" w:sz="0" w:space="0" w:color="auto"/>
            <w:right w:val="none" w:sz="0" w:space="0" w:color="auto"/>
          </w:divBdr>
        </w:div>
        <w:div w:id="620691585">
          <w:marLeft w:val="0"/>
          <w:marRight w:val="0"/>
          <w:marTop w:val="0"/>
          <w:marBottom w:val="0"/>
          <w:divBdr>
            <w:top w:val="none" w:sz="0" w:space="0" w:color="auto"/>
            <w:left w:val="none" w:sz="0" w:space="0" w:color="auto"/>
            <w:bottom w:val="none" w:sz="0" w:space="0" w:color="auto"/>
            <w:right w:val="none" w:sz="0" w:space="0" w:color="auto"/>
          </w:divBdr>
        </w:div>
        <w:div w:id="1322587820">
          <w:marLeft w:val="0"/>
          <w:marRight w:val="0"/>
          <w:marTop w:val="0"/>
          <w:marBottom w:val="0"/>
          <w:divBdr>
            <w:top w:val="none" w:sz="0" w:space="0" w:color="auto"/>
            <w:left w:val="none" w:sz="0" w:space="0" w:color="auto"/>
            <w:bottom w:val="none" w:sz="0" w:space="0" w:color="auto"/>
            <w:right w:val="none" w:sz="0" w:space="0" w:color="auto"/>
          </w:divBdr>
        </w:div>
        <w:div w:id="1568569111">
          <w:marLeft w:val="0"/>
          <w:marRight w:val="0"/>
          <w:marTop w:val="0"/>
          <w:marBottom w:val="0"/>
          <w:divBdr>
            <w:top w:val="none" w:sz="0" w:space="0" w:color="auto"/>
            <w:left w:val="none" w:sz="0" w:space="0" w:color="auto"/>
            <w:bottom w:val="none" w:sz="0" w:space="0" w:color="auto"/>
            <w:right w:val="none" w:sz="0" w:space="0" w:color="auto"/>
          </w:divBdr>
        </w:div>
        <w:div w:id="1354306473">
          <w:marLeft w:val="0"/>
          <w:marRight w:val="0"/>
          <w:marTop w:val="0"/>
          <w:marBottom w:val="0"/>
          <w:divBdr>
            <w:top w:val="none" w:sz="0" w:space="0" w:color="auto"/>
            <w:left w:val="none" w:sz="0" w:space="0" w:color="auto"/>
            <w:bottom w:val="none" w:sz="0" w:space="0" w:color="auto"/>
            <w:right w:val="none" w:sz="0" w:space="0" w:color="auto"/>
          </w:divBdr>
        </w:div>
        <w:div w:id="1247615300">
          <w:marLeft w:val="0"/>
          <w:marRight w:val="0"/>
          <w:marTop w:val="0"/>
          <w:marBottom w:val="0"/>
          <w:divBdr>
            <w:top w:val="none" w:sz="0" w:space="0" w:color="auto"/>
            <w:left w:val="none" w:sz="0" w:space="0" w:color="auto"/>
            <w:bottom w:val="none" w:sz="0" w:space="0" w:color="auto"/>
            <w:right w:val="none" w:sz="0" w:space="0" w:color="auto"/>
          </w:divBdr>
        </w:div>
        <w:div w:id="1550917572">
          <w:marLeft w:val="0"/>
          <w:marRight w:val="0"/>
          <w:marTop w:val="0"/>
          <w:marBottom w:val="0"/>
          <w:divBdr>
            <w:top w:val="none" w:sz="0" w:space="0" w:color="auto"/>
            <w:left w:val="none" w:sz="0" w:space="0" w:color="auto"/>
            <w:bottom w:val="none" w:sz="0" w:space="0" w:color="auto"/>
            <w:right w:val="none" w:sz="0" w:space="0" w:color="auto"/>
          </w:divBdr>
        </w:div>
        <w:div w:id="778069609">
          <w:marLeft w:val="0"/>
          <w:marRight w:val="0"/>
          <w:marTop w:val="0"/>
          <w:marBottom w:val="0"/>
          <w:divBdr>
            <w:top w:val="none" w:sz="0" w:space="0" w:color="auto"/>
            <w:left w:val="none" w:sz="0" w:space="0" w:color="auto"/>
            <w:bottom w:val="none" w:sz="0" w:space="0" w:color="auto"/>
            <w:right w:val="none" w:sz="0" w:space="0" w:color="auto"/>
          </w:divBdr>
        </w:div>
        <w:div w:id="53939393">
          <w:marLeft w:val="0"/>
          <w:marRight w:val="0"/>
          <w:marTop w:val="0"/>
          <w:marBottom w:val="0"/>
          <w:divBdr>
            <w:top w:val="none" w:sz="0" w:space="0" w:color="auto"/>
            <w:left w:val="none" w:sz="0" w:space="0" w:color="auto"/>
            <w:bottom w:val="none" w:sz="0" w:space="0" w:color="auto"/>
            <w:right w:val="none" w:sz="0" w:space="0" w:color="auto"/>
          </w:divBdr>
        </w:div>
        <w:div w:id="1613171953">
          <w:marLeft w:val="0"/>
          <w:marRight w:val="0"/>
          <w:marTop w:val="0"/>
          <w:marBottom w:val="0"/>
          <w:divBdr>
            <w:top w:val="none" w:sz="0" w:space="0" w:color="auto"/>
            <w:left w:val="none" w:sz="0" w:space="0" w:color="auto"/>
            <w:bottom w:val="none" w:sz="0" w:space="0" w:color="auto"/>
            <w:right w:val="none" w:sz="0" w:space="0" w:color="auto"/>
          </w:divBdr>
        </w:div>
        <w:div w:id="6564543">
          <w:marLeft w:val="0"/>
          <w:marRight w:val="0"/>
          <w:marTop w:val="0"/>
          <w:marBottom w:val="0"/>
          <w:divBdr>
            <w:top w:val="none" w:sz="0" w:space="0" w:color="auto"/>
            <w:left w:val="none" w:sz="0" w:space="0" w:color="auto"/>
            <w:bottom w:val="none" w:sz="0" w:space="0" w:color="auto"/>
            <w:right w:val="none" w:sz="0" w:space="0" w:color="auto"/>
          </w:divBdr>
        </w:div>
        <w:div w:id="2114206470">
          <w:marLeft w:val="0"/>
          <w:marRight w:val="0"/>
          <w:marTop w:val="0"/>
          <w:marBottom w:val="0"/>
          <w:divBdr>
            <w:top w:val="none" w:sz="0" w:space="0" w:color="auto"/>
            <w:left w:val="none" w:sz="0" w:space="0" w:color="auto"/>
            <w:bottom w:val="none" w:sz="0" w:space="0" w:color="auto"/>
            <w:right w:val="none" w:sz="0" w:space="0" w:color="auto"/>
          </w:divBdr>
        </w:div>
        <w:div w:id="2020693512">
          <w:marLeft w:val="0"/>
          <w:marRight w:val="0"/>
          <w:marTop w:val="0"/>
          <w:marBottom w:val="0"/>
          <w:divBdr>
            <w:top w:val="none" w:sz="0" w:space="0" w:color="auto"/>
            <w:left w:val="none" w:sz="0" w:space="0" w:color="auto"/>
            <w:bottom w:val="none" w:sz="0" w:space="0" w:color="auto"/>
            <w:right w:val="none" w:sz="0" w:space="0" w:color="auto"/>
          </w:divBdr>
        </w:div>
        <w:div w:id="29652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250</TotalTime>
  <Pages>2</Pages>
  <Words>261</Words>
  <Characters>1489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Watkins</dc:creator>
  <cp:keywords/>
  <dc:description/>
  <cp:lastModifiedBy>Amanda Watkins</cp:lastModifiedBy>
  <cp:revision>10</cp:revision>
  <cp:lastPrinted>2017-02-01T19:23:00Z</cp:lastPrinted>
  <dcterms:created xsi:type="dcterms:W3CDTF">2017-02-01T15:12:00Z</dcterms:created>
  <dcterms:modified xsi:type="dcterms:W3CDTF">2017-02-02T15:28:00Z</dcterms:modified>
</cp:coreProperties>
</file>