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04E7" w14:textId="4EC63554" w:rsidR="007179D3" w:rsidRDefault="008B6B20">
      <w:r>
        <w:t xml:space="preserve">Commonly Used Procedures Under Robert’s Rules </w:t>
      </w:r>
    </w:p>
    <w:p w14:paraId="24F8B660" w14:textId="74795910" w:rsidR="008B6B20" w:rsidRDefault="008B6B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2325"/>
        <w:gridCol w:w="1111"/>
        <w:gridCol w:w="1064"/>
        <w:gridCol w:w="913"/>
        <w:gridCol w:w="992"/>
        <w:gridCol w:w="1168"/>
      </w:tblGrid>
      <w:tr w:rsidR="008B6B20" w14:paraId="08E39E64" w14:textId="77777777" w:rsidTr="00D535F5">
        <w:tc>
          <w:tcPr>
            <w:tcW w:w="1777" w:type="dxa"/>
          </w:tcPr>
          <w:p w14:paraId="51D1DDCC" w14:textId="116DEF09" w:rsidR="008B6B20" w:rsidRDefault="008B6B20">
            <w:r>
              <w:t>Action</w:t>
            </w:r>
          </w:p>
        </w:tc>
        <w:tc>
          <w:tcPr>
            <w:tcW w:w="2325" w:type="dxa"/>
          </w:tcPr>
          <w:p w14:paraId="7B36BA57" w14:textId="534EFB9D" w:rsidR="008B6B20" w:rsidRDefault="008B6B20">
            <w:r>
              <w:t>You Say</w:t>
            </w:r>
          </w:p>
        </w:tc>
        <w:tc>
          <w:tcPr>
            <w:tcW w:w="1111" w:type="dxa"/>
          </w:tcPr>
          <w:p w14:paraId="7D9796A2" w14:textId="5CE27A8A" w:rsidR="008B6B20" w:rsidRDefault="008B6B20">
            <w:r>
              <w:t>Interrupt Speaker?</w:t>
            </w:r>
          </w:p>
        </w:tc>
        <w:tc>
          <w:tcPr>
            <w:tcW w:w="1064" w:type="dxa"/>
          </w:tcPr>
          <w:p w14:paraId="3B7ACEF2" w14:textId="77DEEAE2" w:rsidR="008B6B20" w:rsidRDefault="008B6B20">
            <w:r>
              <w:t>Second needed?</w:t>
            </w:r>
          </w:p>
        </w:tc>
        <w:tc>
          <w:tcPr>
            <w:tcW w:w="913" w:type="dxa"/>
          </w:tcPr>
          <w:p w14:paraId="7161EAC2" w14:textId="13D8CF6B" w:rsidR="008B6B20" w:rsidRDefault="008B6B20">
            <w:proofErr w:type="spellStart"/>
            <w:r>
              <w:t>Debat</w:t>
            </w:r>
            <w:proofErr w:type="spellEnd"/>
            <w:r>
              <w:t>-able?</w:t>
            </w:r>
          </w:p>
        </w:tc>
        <w:tc>
          <w:tcPr>
            <w:tcW w:w="992" w:type="dxa"/>
          </w:tcPr>
          <w:p w14:paraId="5478144E" w14:textId="198163A7" w:rsidR="008B6B20" w:rsidRDefault="008B6B20">
            <w:r>
              <w:t>Amend-able?</w:t>
            </w:r>
          </w:p>
        </w:tc>
        <w:tc>
          <w:tcPr>
            <w:tcW w:w="1168" w:type="dxa"/>
          </w:tcPr>
          <w:p w14:paraId="1DAFC9AF" w14:textId="68D2080F" w:rsidR="008B6B20" w:rsidRDefault="008B6B20">
            <w:r>
              <w:t>Vote required</w:t>
            </w:r>
          </w:p>
        </w:tc>
      </w:tr>
      <w:tr w:rsidR="008B6B20" w14:paraId="3BFC0D50" w14:textId="77777777" w:rsidTr="00D535F5">
        <w:tc>
          <w:tcPr>
            <w:tcW w:w="1777" w:type="dxa"/>
          </w:tcPr>
          <w:p w14:paraId="1F40222B" w14:textId="1A112F6C" w:rsidR="008B6B20" w:rsidRDefault="008B6B20" w:rsidP="008B6B20">
            <w:r>
              <w:t>Introduce a motion</w:t>
            </w:r>
          </w:p>
        </w:tc>
        <w:tc>
          <w:tcPr>
            <w:tcW w:w="2325" w:type="dxa"/>
          </w:tcPr>
          <w:p w14:paraId="7A6B9C2A" w14:textId="2B49A421" w:rsidR="008B6B20" w:rsidRDefault="008B6B20">
            <w:r>
              <w:t>I move to…</w:t>
            </w:r>
          </w:p>
        </w:tc>
        <w:tc>
          <w:tcPr>
            <w:tcW w:w="1111" w:type="dxa"/>
          </w:tcPr>
          <w:p w14:paraId="0D530194" w14:textId="46A353A0" w:rsidR="008B6B20" w:rsidRDefault="008B6B20">
            <w:r>
              <w:t>No</w:t>
            </w:r>
          </w:p>
        </w:tc>
        <w:tc>
          <w:tcPr>
            <w:tcW w:w="1064" w:type="dxa"/>
          </w:tcPr>
          <w:p w14:paraId="44704A3B" w14:textId="2D81F178" w:rsidR="008B6B20" w:rsidRDefault="008B6B20">
            <w:r>
              <w:t>Yes</w:t>
            </w:r>
          </w:p>
        </w:tc>
        <w:tc>
          <w:tcPr>
            <w:tcW w:w="913" w:type="dxa"/>
          </w:tcPr>
          <w:p w14:paraId="22DC8D81" w14:textId="30FED4AE" w:rsidR="008B6B20" w:rsidRDefault="008B6B20">
            <w:r>
              <w:t>Yes</w:t>
            </w:r>
          </w:p>
        </w:tc>
        <w:tc>
          <w:tcPr>
            <w:tcW w:w="992" w:type="dxa"/>
          </w:tcPr>
          <w:p w14:paraId="022D6010" w14:textId="4E5A8A80" w:rsidR="008B6B20" w:rsidRDefault="008B6B20">
            <w:r>
              <w:t>Yes</w:t>
            </w:r>
          </w:p>
        </w:tc>
        <w:tc>
          <w:tcPr>
            <w:tcW w:w="1168" w:type="dxa"/>
          </w:tcPr>
          <w:p w14:paraId="21CB0342" w14:textId="6F22676A" w:rsidR="008B6B20" w:rsidRDefault="008B6B20">
            <w:r>
              <w:t>Majority</w:t>
            </w:r>
          </w:p>
        </w:tc>
      </w:tr>
      <w:tr w:rsidR="008B6B20" w14:paraId="12BCB25B" w14:textId="77777777" w:rsidTr="00D535F5">
        <w:tc>
          <w:tcPr>
            <w:tcW w:w="1777" w:type="dxa"/>
          </w:tcPr>
          <w:p w14:paraId="4F977A9F" w14:textId="66C80831" w:rsidR="008B6B20" w:rsidRDefault="008B6B20">
            <w:r>
              <w:t>Amend a motion</w:t>
            </w:r>
          </w:p>
        </w:tc>
        <w:tc>
          <w:tcPr>
            <w:tcW w:w="2325" w:type="dxa"/>
          </w:tcPr>
          <w:p w14:paraId="01480753" w14:textId="44E7F58C" w:rsidR="008B6B20" w:rsidRDefault="008B6B20">
            <w:r>
              <w:t>I move to amend the motion by (add words, strike words, or both</w:t>
            </w:r>
            <w:r w:rsidR="004C4293">
              <w:t>)</w:t>
            </w:r>
          </w:p>
        </w:tc>
        <w:tc>
          <w:tcPr>
            <w:tcW w:w="1111" w:type="dxa"/>
          </w:tcPr>
          <w:p w14:paraId="434D9B4C" w14:textId="2373A879" w:rsidR="008B6B20" w:rsidRDefault="004C4293">
            <w:r>
              <w:t>No</w:t>
            </w:r>
          </w:p>
        </w:tc>
        <w:tc>
          <w:tcPr>
            <w:tcW w:w="1064" w:type="dxa"/>
          </w:tcPr>
          <w:p w14:paraId="134B8988" w14:textId="1E0EEC3B" w:rsidR="008B6B20" w:rsidRDefault="004C4293">
            <w:r>
              <w:t>Yes</w:t>
            </w:r>
          </w:p>
        </w:tc>
        <w:tc>
          <w:tcPr>
            <w:tcW w:w="913" w:type="dxa"/>
          </w:tcPr>
          <w:p w14:paraId="53E7D9F5" w14:textId="06499AB7" w:rsidR="008B6B20" w:rsidRDefault="004C4293">
            <w:r>
              <w:t>Yes</w:t>
            </w:r>
          </w:p>
        </w:tc>
        <w:tc>
          <w:tcPr>
            <w:tcW w:w="992" w:type="dxa"/>
          </w:tcPr>
          <w:p w14:paraId="00A164A6" w14:textId="1A073313" w:rsidR="008B6B20" w:rsidRDefault="004C4293">
            <w:r>
              <w:t>Yes</w:t>
            </w:r>
          </w:p>
        </w:tc>
        <w:tc>
          <w:tcPr>
            <w:tcW w:w="1168" w:type="dxa"/>
          </w:tcPr>
          <w:p w14:paraId="4A9EE336" w14:textId="053D84AA" w:rsidR="008B6B20" w:rsidRDefault="004C4293">
            <w:r>
              <w:t>Majority</w:t>
            </w:r>
          </w:p>
        </w:tc>
      </w:tr>
      <w:tr w:rsidR="004C4293" w14:paraId="3EFABDCA" w14:textId="77777777" w:rsidTr="00D535F5">
        <w:tc>
          <w:tcPr>
            <w:tcW w:w="1777" w:type="dxa"/>
          </w:tcPr>
          <w:p w14:paraId="6C12F8BD" w14:textId="3A0D9DF9" w:rsidR="004C4293" w:rsidRDefault="004C4293" w:rsidP="004C4293">
            <w:r>
              <w:t>Postpone an item</w:t>
            </w:r>
          </w:p>
        </w:tc>
        <w:tc>
          <w:tcPr>
            <w:tcW w:w="2325" w:type="dxa"/>
          </w:tcPr>
          <w:p w14:paraId="2EDD66E5" w14:textId="0E8ECB93" w:rsidR="004C4293" w:rsidRDefault="004C4293" w:rsidP="004C4293">
            <w:r>
              <w:t>I move to postpone the matter until…</w:t>
            </w:r>
          </w:p>
        </w:tc>
        <w:tc>
          <w:tcPr>
            <w:tcW w:w="1111" w:type="dxa"/>
          </w:tcPr>
          <w:p w14:paraId="7EC118F5" w14:textId="47A9CB3B" w:rsidR="004C4293" w:rsidRDefault="004C4293" w:rsidP="004C4293">
            <w:r>
              <w:t>No</w:t>
            </w:r>
          </w:p>
        </w:tc>
        <w:tc>
          <w:tcPr>
            <w:tcW w:w="1064" w:type="dxa"/>
          </w:tcPr>
          <w:p w14:paraId="50E770EE" w14:textId="57E665B5" w:rsidR="004C4293" w:rsidRDefault="004C4293" w:rsidP="004C4293">
            <w:r>
              <w:t>Yes</w:t>
            </w:r>
          </w:p>
        </w:tc>
        <w:tc>
          <w:tcPr>
            <w:tcW w:w="913" w:type="dxa"/>
          </w:tcPr>
          <w:p w14:paraId="59E4331A" w14:textId="3CD8B156" w:rsidR="004C4293" w:rsidRDefault="004C4293" w:rsidP="004C4293">
            <w:r>
              <w:t>Yes</w:t>
            </w:r>
          </w:p>
        </w:tc>
        <w:tc>
          <w:tcPr>
            <w:tcW w:w="992" w:type="dxa"/>
          </w:tcPr>
          <w:p w14:paraId="228941B7" w14:textId="60180F40" w:rsidR="004C4293" w:rsidRDefault="004C4293" w:rsidP="004C4293">
            <w:r>
              <w:t>No</w:t>
            </w:r>
          </w:p>
        </w:tc>
        <w:tc>
          <w:tcPr>
            <w:tcW w:w="1168" w:type="dxa"/>
          </w:tcPr>
          <w:p w14:paraId="06AAD816" w14:textId="160DF061" w:rsidR="004C4293" w:rsidRDefault="004C4293" w:rsidP="004C4293">
            <w:r>
              <w:t>Majority</w:t>
            </w:r>
          </w:p>
        </w:tc>
      </w:tr>
      <w:tr w:rsidR="004C4293" w14:paraId="7ED5B1A9" w14:textId="77777777" w:rsidTr="00D535F5">
        <w:tc>
          <w:tcPr>
            <w:tcW w:w="1777" w:type="dxa"/>
          </w:tcPr>
          <w:p w14:paraId="344FB14B" w14:textId="5101940C" w:rsidR="004C4293" w:rsidRPr="00764EE7" w:rsidRDefault="004C4293" w:rsidP="004C4293">
            <w:pPr>
              <w:rPr>
                <w:highlight w:val="yellow"/>
              </w:rPr>
            </w:pPr>
            <w:r w:rsidRPr="006E65F7">
              <w:t>End debate</w:t>
            </w:r>
          </w:p>
        </w:tc>
        <w:tc>
          <w:tcPr>
            <w:tcW w:w="2325" w:type="dxa"/>
          </w:tcPr>
          <w:p w14:paraId="70516BF3" w14:textId="42056ED1" w:rsidR="004C4293" w:rsidRPr="00764EE7" w:rsidRDefault="004C4293" w:rsidP="004C4293">
            <w:pPr>
              <w:rPr>
                <w:highlight w:val="yellow"/>
              </w:rPr>
            </w:pPr>
            <w:r w:rsidRPr="00A97546">
              <w:t>I move the previous question</w:t>
            </w:r>
            <w:r w:rsidR="00764EE7" w:rsidRPr="00A97546">
              <w:t xml:space="preserve"> </w:t>
            </w:r>
            <w:r w:rsidR="00764EE7" w:rsidRPr="00650859">
              <w:t>(Or I call the question)</w:t>
            </w:r>
          </w:p>
        </w:tc>
        <w:tc>
          <w:tcPr>
            <w:tcW w:w="1111" w:type="dxa"/>
          </w:tcPr>
          <w:p w14:paraId="7EA74415" w14:textId="38AC3DF4" w:rsidR="004C4293" w:rsidRDefault="004C4293" w:rsidP="004C4293">
            <w:r>
              <w:t>No</w:t>
            </w:r>
          </w:p>
        </w:tc>
        <w:tc>
          <w:tcPr>
            <w:tcW w:w="1064" w:type="dxa"/>
          </w:tcPr>
          <w:p w14:paraId="71EBCEBD" w14:textId="42D19D38" w:rsidR="004C4293" w:rsidRDefault="004C4293" w:rsidP="004C4293">
            <w:r>
              <w:t>Yes</w:t>
            </w:r>
          </w:p>
        </w:tc>
        <w:tc>
          <w:tcPr>
            <w:tcW w:w="913" w:type="dxa"/>
          </w:tcPr>
          <w:p w14:paraId="7E672543" w14:textId="5354C09B" w:rsidR="004C4293" w:rsidRDefault="00650859" w:rsidP="004C4293">
            <w:r>
              <w:t>No</w:t>
            </w:r>
          </w:p>
        </w:tc>
        <w:tc>
          <w:tcPr>
            <w:tcW w:w="992" w:type="dxa"/>
          </w:tcPr>
          <w:p w14:paraId="560D7E3D" w14:textId="75C9ED3B" w:rsidR="004C4293" w:rsidRDefault="004C4293" w:rsidP="004C4293">
            <w:r>
              <w:t>No</w:t>
            </w:r>
          </w:p>
        </w:tc>
        <w:tc>
          <w:tcPr>
            <w:tcW w:w="1168" w:type="dxa"/>
          </w:tcPr>
          <w:p w14:paraId="5EB0D096" w14:textId="5CB7575B" w:rsidR="004C4293" w:rsidRDefault="004A5998" w:rsidP="004C4293">
            <w:r>
              <w:t>2/3</w:t>
            </w:r>
          </w:p>
        </w:tc>
      </w:tr>
      <w:tr w:rsidR="004C4293" w14:paraId="7F717131" w14:textId="77777777" w:rsidTr="00D535F5">
        <w:tc>
          <w:tcPr>
            <w:tcW w:w="1777" w:type="dxa"/>
          </w:tcPr>
          <w:p w14:paraId="1D1CD114" w14:textId="77777777" w:rsidR="004C4293" w:rsidRPr="006E65F7" w:rsidRDefault="004C4293" w:rsidP="004C4293">
            <w:pPr>
              <w:rPr>
                <w:rFonts w:ascii="Calibri" w:hAnsi="Calibri" w:cs="Calibri"/>
                <w:color w:val="000000"/>
              </w:rPr>
            </w:pPr>
            <w:r w:rsidRPr="006E65F7">
              <w:rPr>
                <w:rFonts w:ascii="Calibri" w:hAnsi="Calibri" w:cs="Calibri"/>
                <w:color w:val="000000"/>
              </w:rPr>
              <w:t>Stop further consideration of something</w:t>
            </w:r>
          </w:p>
          <w:p w14:paraId="7808BDBA" w14:textId="77777777" w:rsidR="004C4293" w:rsidRPr="00764EE7" w:rsidRDefault="004C4293" w:rsidP="004C4293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02637BBD" w14:textId="2D22318B" w:rsidR="004C4293" w:rsidRPr="00764EE7" w:rsidRDefault="004C4293" w:rsidP="004C4293">
            <w:pPr>
              <w:rPr>
                <w:highlight w:val="yellow"/>
              </w:rPr>
            </w:pPr>
            <w:r w:rsidRPr="00A97546">
              <w:t>I move that we table this issue</w:t>
            </w:r>
            <w:r w:rsidR="00764EE7" w:rsidRPr="00A97546">
              <w:t xml:space="preserve"> </w:t>
            </w:r>
            <w:r w:rsidR="00764EE7" w:rsidRPr="00650859">
              <w:t>(</w:t>
            </w:r>
            <w:r w:rsidR="00650859" w:rsidRPr="00650859">
              <w:t xml:space="preserve">or </w:t>
            </w:r>
            <w:r w:rsidR="00764EE7" w:rsidRPr="00650859">
              <w:t>I move we postpone this matter until…)</w:t>
            </w:r>
          </w:p>
        </w:tc>
        <w:tc>
          <w:tcPr>
            <w:tcW w:w="1111" w:type="dxa"/>
          </w:tcPr>
          <w:p w14:paraId="3D8EBC2E" w14:textId="1BAA2B30" w:rsidR="004C4293" w:rsidRDefault="00D535F5" w:rsidP="004C4293">
            <w:r>
              <w:t>No</w:t>
            </w:r>
          </w:p>
        </w:tc>
        <w:tc>
          <w:tcPr>
            <w:tcW w:w="1064" w:type="dxa"/>
          </w:tcPr>
          <w:p w14:paraId="27D6053C" w14:textId="798DB671" w:rsidR="004C4293" w:rsidRDefault="00D535F5" w:rsidP="004C4293">
            <w:r>
              <w:t>Yes</w:t>
            </w:r>
          </w:p>
        </w:tc>
        <w:tc>
          <w:tcPr>
            <w:tcW w:w="913" w:type="dxa"/>
          </w:tcPr>
          <w:p w14:paraId="58939514" w14:textId="3E859A35" w:rsidR="004C4293" w:rsidRDefault="00D535F5" w:rsidP="004C4293">
            <w:r>
              <w:t>No</w:t>
            </w:r>
          </w:p>
        </w:tc>
        <w:tc>
          <w:tcPr>
            <w:tcW w:w="992" w:type="dxa"/>
          </w:tcPr>
          <w:p w14:paraId="30CB08A4" w14:textId="274F73C8" w:rsidR="004C4293" w:rsidRDefault="00D535F5" w:rsidP="004C4293">
            <w:r>
              <w:t>No</w:t>
            </w:r>
          </w:p>
        </w:tc>
        <w:tc>
          <w:tcPr>
            <w:tcW w:w="1168" w:type="dxa"/>
          </w:tcPr>
          <w:p w14:paraId="78175663" w14:textId="0BB12E9E" w:rsidR="004C4293" w:rsidRDefault="00D535F5" w:rsidP="004C4293">
            <w:r>
              <w:t>Majority</w:t>
            </w:r>
          </w:p>
        </w:tc>
      </w:tr>
      <w:tr w:rsidR="004C4293" w14:paraId="7135ECEE" w14:textId="77777777" w:rsidTr="00D535F5">
        <w:tc>
          <w:tcPr>
            <w:tcW w:w="1777" w:type="dxa"/>
          </w:tcPr>
          <w:p w14:paraId="3E1071BE" w14:textId="170E8BEB" w:rsidR="004C4293" w:rsidRDefault="00D535F5" w:rsidP="004C4293">
            <w:r>
              <w:t>Consider something out of its scheduled order</w:t>
            </w:r>
          </w:p>
        </w:tc>
        <w:tc>
          <w:tcPr>
            <w:tcW w:w="2325" w:type="dxa"/>
          </w:tcPr>
          <w:p w14:paraId="17E85321" w14:textId="12210020" w:rsidR="004C4293" w:rsidRDefault="00D535F5" w:rsidP="004C4293">
            <w:r>
              <w:t>I move we suspend the rules and consider…</w:t>
            </w:r>
          </w:p>
        </w:tc>
        <w:tc>
          <w:tcPr>
            <w:tcW w:w="1111" w:type="dxa"/>
          </w:tcPr>
          <w:p w14:paraId="46C9C8F1" w14:textId="237B4598" w:rsidR="004C4293" w:rsidRDefault="00D535F5" w:rsidP="004C4293">
            <w:r>
              <w:t>No</w:t>
            </w:r>
          </w:p>
        </w:tc>
        <w:tc>
          <w:tcPr>
            <w:tcW w:w="1064" w:type="dxa"/>
          </w:tcPr>
          <w:p w14:paraId="462EA8FB" w14:textId="35196914" w:rsidR="004C4293" w:rsidRDefault="00D535F5" w:rsidP="004C4293">
            <w:r>
              <w:t>Yes</w:t>
            </w:r>
          </w:p>
        </w:tc>
        <w:tc>
          <w:tcPr>
            <w:tcW w:w="913" w:type="dxa"/>
          </w:tcPr>
          <w:p w14:paraId="07158073" w14:textId="11D22264" w:rsidR="004C4293" w:rsidRDefault="00D535F5" w:rsidP="004C4293">
            <w:r>
              <w:t>No</w:t>
            </w:r>
          </w:p>
        </w:tc>
        <w:tc>
          <w:tcPr>
            <w:tcW w:w="992" w:type="dxa"/>
          </w:tcPr>
          <w:p w14:paraId="5EED7865" w14:textId="131969AB" w:rsidR="004C4293" w:rsidRDefault="00D535F5" w:rsidP="004C4293">
            <w:r>
              <w:t>No</w:t>
            </w:r>
          </w:p>
        </w:tc>
        <w:tc>
          <w:tcPr>
            <w:tcW w:w="1168" w:type="dxa"/>
          </w:tcPr>
          <w:p w14:paraId="57309282" w14:textId="49E963F7" w:rsidR="004C4293" w:rsidRDefault="00D535F5" w:rsidP="004C4293">
            <w:r>
              <w:t>2/3</w:t>
            </w:r>
          </w:p>
        </w:tc>
      </w:tr>
      <w:tr w:rsidR="004C4293" w14:paraId="373C46F9" w14:textId="77777777" w:rsidTr="00D535F5">
        <w:tc>
          <w:tcPr>
            <w:tcW w:w="1777" w:type="dxa"/>
          </w:tcPr>
          <w:p w14:paraId="3CCF5282" w14:textId="5F0E13B8" w:rsidR="004C4293" w:rsidRDefault="001C692C" w:rsidP="004C4293">
            <w:r>
              <w:t>Request to modify or withdraw a motion</w:t>
            </w:r>
          </w:p>
        </w:tc>
        <w:tc>
          <w:tcPr>
            <w:tcW w:w="2325" w:type="dxa"/>
          </w:tcPr>
          <w:p w14:paraId="789D27C1" w14:textId="2A500DF1" w:rsidR="004C4293" w:rsidRDefault="001C692C" w:rsidP="004C4293">
            <w:r>
              <w:t>I request permission to modify/withdraw the motion</w:t>
            </w:r>
          </w:p>
        </w:tc>
        <w:tc>
          <w:tcPr>
            <w:tcW w:w="1111" w:type="dxa"/>
          </w:tcPr>
          <w:p w14:paraId="400B11D9" w14:textId="40F81811" w:rsidR="004C4293" w:rsidRDefault="001C692C" w:rsidP="004C4293">
            <w:r>
              <w:t>No</w:t>
            </w:r>
          </w:p>
        </w:tc>
        <w:tc>
          <w:tcPr>
            <w:tcW w:w="1064" w:type="dxa"/>
          </w:tcPr>
          <w:p w14:paraId="03B879B1" w14:textId="30E5CFA9" w:rsidR="004C4293" w:rsidRDefault="001C692C" w:rsidP="004C4293">
            <w:r>
              <w:t>Yes</w:t>
            </w:r>
          </w:p>
        </w:tc>
        <w:tc>
          <w:tcPr>
            <w:tcW w:w="913" w:type="dxa"/>
          </w:tcPr>
          <w:p w14:paraId="57213631" w14:textId="20BF7CAA" w:rsidR="004C4293" w:rsidRDefault="001C692C" w:rsidP="004C4293">
            <w:r>
              <w:t>No</w:t>
            </w:r>
          </w:p>
        </w:tc>
        <w:tc>
          <w:tcPr>
            <w:tcW w:w="992" w:type="dxa"/>
          </w:tcPr>
          <w:p w14:paraId="3028ED2A" w14:textId="3B360817" w:rsidR="004C4293" w:rsidRDefault="001C692C" w:rsidP="004C4293">
            <w:r>
              <w:t>No</w:t>
            </w:r>
          </w:p>
        </w:tc>
        <w:tc>
          <w:tcPr>
            <w:tcW w:w="1168" w:type="dxa"/>
          </w:tcPr>
          <w:p w14:paraId="2D1F254C" w14:textId="5084E382" w:rsidR="004C4293" w:rsidRDefault="001C692C" w:rsidP="004C4293">
            <w:r>
              <w:t>Majority</w:t>
            </w:r>
          </w:p>
        </w:tc>
      </w:tr>
      <w:tr w:rsidR="004C4293" w14:paraId="20FA4D4F" w14:textId="77777777" w:rsidTr="00D535F5">
        <w:tc>
          <w:tcPr>
            <w:tcW w:w="1777" w:type="dxa"/>
          </w:tcPr>
          <w:p w14:paraId="1E7B98F9" w14:textId="719F75EF" w:rsidR="004C4293" w:rsidRDefault="001C692C" w:rsidP="004C4293">
            <w:r>
              <w:t>Request information</w:t>
            </w:r>
          </w:p>
        </w:tc>
        <w:tc>
          <w:tcPr>
            <w:tcW w:w="2325" w:type="dxa"/>
          </w:tcPr>
          <w:p w14:paraId="06A84C1F" w14:textId="3C18D340" w:rsidR="004C4293" w:rsidRDefault="001C692C" w:rsidP="004C4293">
            <w:r>
              <w:t>I r</w:t>
            </w:r>
            <w:r w:rsidR="00740CBC">
              <w:t xml:space="preserve">ise for </w:t>
            </w:r>
            <w:r>
              <w:t>information, (</w:t>
            </w:r>
            <w:r w:rsidR="00740CBC">
              <w:t>if granted,</w:t>
            </w:r>
            <w:r>
              <w:t xml:space="preserve"> state question</w:t>
            </w:r>
            <w:r w:rsidR="00740CBC">
              <w:t>)</w:t>
            </w:r>
          </w:p>
        </w:tc>
        <w:tc>
          <w:tcPr>
            <w:tcW w:w="1111" w:type="dxa"/>
          </w:tcPr>
          <w:p w14:paraId="017CF591" w14:textId="4C5007EE" w:rsidR="004C4293" w:rsidRDefault="001C692C" w:rsidP="004C4293">
            <w:r>
              <w:t>Yes</w:t>
            </w:r>
          </w:p>
        </w:tc>
        <w:tc>
          <w:tcPr>
            <w:tcW w:w="1064" w:type="dxa"/>
          </w:tcPr>
          <w:p w14:paraId="31E566E9" w14:textId="68340FF0" w:rsidR="004C4293" w:rsidRDefault="001C692C" w:rsidP="004C4293">
            <w:r>
              <w:t>No</w:t>
            </w:r>
          </w:p>
        </w:tc>
        <w:tc>
          <w:tcPr>
            <w:tcW w:w="913" w:type="dxa"/>
          </w:tcPr>
          <w:p w14:paraId="48A9CB11" w14:textId="2C1E8E14" w:rsidR="004C4293" w:rsidRDefault="001C692C" w:rsidP="004C4293">
            <w:r>
              <w:t>No</w:t>
            </w:r>
          </w:p>
        </w:tc>
        <w:tc>
          <w:tcPr>
            <w:tcW w:w="992" w:type="dxa"/>
          </w:tcPr>
          <w:p w14:paraId="34E02906" w14:textId="6C470E39" w:rsidR="004C4293" w:rsidRDefault="001C692C" w:rsidP="004C4293">
            <w:r>
              <w:t>No</w:t>
            </w:r>
          </w:p>
        </w:tc>
        <w:tc>
          <w:tcPr>
            <w:tcW w:w="1168" w:type="dxa"/>
          </w:tcPr>
          <w:p w14:paraId="1692A53F" w14:textId="5D2B1F63" w:rsidR="004C4293" w:rsidRDefault="001C692C" w:rsidP="004C4293">
            <w:r>
              <w:t>No (chair decides)</w:t>
            </w:r>
          </w:p>
        </w:tc>
      </w:tr>
      <w:tr w:rsidR="004C4293" w14:paraId="09B344A7" w14:textId="77777777" w:rsidTr="00D535F5">
        <w:tc>
          <w:tcPr>
            <w:tcW w:w="1777" w:type="dxa"/>
          </w:tcPr>
          <w:p w14:paraId="3D7490E3" w14:textId="22D198CF" w:rsidR="004C4293" w:rsidRDefault="001C692C" w:rsidP="004C4293">
            <w:r>
              <w:t>Complain about noise, distraction</w:t>
            </w:r>
          </w:p>
        </w:tc>
        <w:tc>
          <w:tcPr>
            <w:tcW w:w="2325" w:type="dxa"/>
          </w:tcPr>
          <w:p w14:paraId="3BE72F5A" w14:textId="1E87DD51" w:rsidR="004C4293" w:rsidRDefault="001C692C" w:rsidP="004C4293">
            <w:r>
              <w:t>Point of privilege</w:t>
            </w:r>
          </w:p>
        </w:tc>
        <w:tc>
          <w:tcPr>
            <w:tcW w:w="1111" w:type="dxa"/>
          </w:tcPr>
          <w:p w14:paraId="2F107633" w14:textId="11725ADA" w:rsidR="004C4293" w:rsidRDefault="00983308" w:rsidP="004C4293">
            <w:r>
              <w:t>Yes</w:t>
            </w:r>
          </w:p>
        </w:tc>
        <w:tc>
          <w:tcPr>
            <w:tcW w:w="1064" w:type="dxa"/>
          </w:tcPr>
          <w:p w14:paraId="25934896" w14:textId="7A0FFC54" w:rsidR="004C4293" w:rsidRDefault="00983308" w:rsidP="004C4293">
            <w:r>
              <w:t>No</w:t>
            </w:r>
          </w:p>
        </w:tc>
        <w:tc>
          <w:tcPr>
            <w:tcW w:w="913" w:type="dxa"/>
          </w:tcPr>
          <w:p w14:paraId="1E5475F7" w14:textId="65E0CF24" w:rsidR="004C4293" w:rsidRDefault="00983308" w:rsidP="004C4293">
            <w:r>
              <w:t>No</w:t>
            </w:r>
          </w:p>
        </w:tc>
        <w:tc>
          <w:tcPr>
            <w:tcW w:w="992" w:type="dxa"/>
          </w:tcPr>
          <w:p w14:paraId="293E458C" w14:textId="12A3F922" w:rsidR="004C4293" w:rsidRDefault="00983308" w:rsidP="004C4293">
            <w:r>
              <w:t>No</w:t>
            </w:r>
          </w:p>
        </w:tc>
        <w:tc>
          <w:tcPr>
            <w:tcW w:w="1168" w:type="dxa"/>
          </w:tcPr>
          <w:p w14:paraId="54FEC3E8" w14:textId="37ADEFF9" w:rsidR="004C4293" w:rsidRDefault="00983308" w:rsidP="004C4293">
            <w:r>
              <w:t>No (chair decides)</w:t>
            </w:r>
          </w:p>
        </w:tc>
      </w:tr>
      <w:tr w:rsidR="001C692C" w14:paraId="141588B3" w14:textId="77777777" w:rsidTr="00D535F5">
        <w:tc>
          <w:tcPr>
            <w:tcW w:w="1777" w:type="dxa"/>
          </w:tcPr>
          <w:p w14:paraId="3D5D6F6B" w14:textId="6A46593E" w:rsidR="001C692C" w:rsidRDefault="00BA40BC" w:rsidP="001C692C">
            <w:r>
              <w:t>Enforce rules, point out incorrect procedure</w:t>
            </w:r>
          </w:p>
        </w:tc>
        <w:tc>
          <w:tcPr>
            <w:tcW w:w="2325" w:type="dxa"/>
          </w:tcPr>
          <w:p w14:paraId="448830EA" w14:textId="2F86CFFA" w:rsidR="001C692C" w:rsidRDefault="001C692C" w:rsidP="001C692C">
            <w:r>
              <w:t>Point of order</w:t>
            </w:r>
          </w:p>
        </w:tc>
        <w:tc>
          <w:tcPr>
            <w:tcW w:w="1111" w:type="dxa"/>
          </w:tcPr>
          <w:p w14:paraId="37C96111" w14:textId="61E5640A" w:rsidR="001C692C" w:rsidRDefault="001C692C" w:rsidP="001C692C">
            <w:r>
              <w:t>Yes</w:t>
            </w:r>
          </w:p>
        </w:tc>
        <w:tc>
          <w:tcPr>
            <w:tcW w:w="1064" w:type="dxa"/>
          </w:tcPr>
          <w:p w14:paraId="439D9DC5" w14:textId="383BB2A5" w:rsidR="001C692C" w:rsidRDefault="001C692C" w:rsidP="001C692C">
            <w:r>
              <w:t>No</w:t>
            </w:r>
          </w:p>
        </w:tc>
        <w:tc>
          <w:tcPr>
            <w:tcW w:w="913" w:type="dxa"/>
          </w:tcPr>
          <w:p w14:paraId="10BA6B2E" w14:textId="654123B4" w:rsidR="001C692C" w:rsidRDefault="001C692C" w:rsidP="001C692C">
            <w:r>
              <w:t>No</w:t>
            </w:r>
          </w:p>
        </w:tc>
        <w:tc>
          <w:tcPr>
            <w:tcW w:w="992" w:type="dxa"/>
          </w:tcPr>
          <w:p w14:paraId="5AAE8AAB" w14:textId="0F03A056" w:rsidR="001C692C" w:rsidRDefault="001C692C" w:rsidP="001C692C">
            <w:r>
              <w:t>No</w:t>
            </w:r>
          </w:p>
        </w:tc>
        <w:tc>
          <w:tcPr>
            <w:tcW w:w="1168" w:type="dxa"/>
          </w:tcPr>
          <w:p w14:paraId="750A9C7B" w14:textId="192AC4F5" w:rsidR="001C692C" w:rsidRDefault="001C692C" w:rsidP="001C692C">
            <w:r>
              <w:t>No (chair decides)</w:t>
            </w:r>
          </w:p>
        </w:tc>
      </w:tr>
      <w:tr w:rsidR="001C692C" w14:paraId="4A10354B" w14:textId="77777777" w:rsidTr="00D535F5">
        <w:tc>
          <w:tcPr>
            <w:tcW w:w="1777" w:type="dxa"/>
          </w:tcPr>
          <w:p w14:paraId="1929EA03" w14:textId="052F68E8" w:rsidR="001C692C" w:rsidRDefault="00983308" w:rsidP="001C692C">
            <w:r>
              <w:t>Overrule the chair’s ruling</w:t>
            </w:r>
          </w:p>
        </w:tc>
        <w:tc>
          <w:tcPr>
            <w:tcW w:w="2325" w:type="dxa"/>
          </w:tcPr>
          <w:p w14:paraId="7803244B" w14:textId="21024914" w:rsidR="001C692C" w:rsidRDefault="00983308" w:rsidP="001C692C">
            <w:r>
              <w:t>I move to overrule the chair’s decision</w:t>
            </w:r>
          </w:p>
        </w:tc>
        <w:tc>
          <w:tcPr>
            <w:tcW w:w="1111" w:type="dxa"/>
          </w:tcPr>
          <w:p w14:paraId="2B943BB9" w14:textId="4720E515" w:rsidR="001C692C" w:rsidRDefault="00983308" w:rsidP="001C692C">
            <w:r>
              <w:t>Yes</w:t>
            </w:r>
          </w:p>
        </w:tc>
        <w:tc>
          <w:tcPr>
            <w:tcW w:w="1064" w:type="dxa"/>
          </w:tcPr>
          <w:p w14:paraId="70C3E007" w14:textId="28E913A5" w:rsidR="001C692C" w:rsidRDefault="00983308" w:rsidP="001C692C">
            <w:r>
              <w:t>Yes</w:t>
            </w:r>
          </w:p>
        </w:tc>
        <w:tc>
          <w:tcPr>
            <w:tcW w:w="913" w:type="dxa"/>
          </w:tcPr>
          <w:p w14:paraId="257652BF" w14:textId="34C01997" w:rsidR="001C692C" w:rsidRDefault="00983308" w:rsidP="001C692C">
            <w:r>
              <w:t>Yes</w:t>
            </w:r>
          </w:p>
        </w:tc>
        <w:tc>
          <w:tcPr>
            <w:tcW w:w="992" w:type="dxa"/>
          </w:tcPr>
          <w:p w14:paraId="475139EF" w14:textId="208644CB" w:rsidR="001C692C" w:rsidRDefault="00983308" w:rsidP="001C692C">
            <w:r>
              <w:t>No</w:t>
            </w:r>
          </w:p>
        </w:tc>
        <w:tc>
          <w:tcPr>
            <w:tcW w:w="1168" w:type="dxa"/>
          </w:tcPr>
          <w:p w14:paraId="122869C8" w14:textId="737F6372" w:rsidR="001C692C" w:rsidRDefault="00983308" w:rsidP="001C692C">
            <w:r>
              <w:t>Majority</w:t>
            </w:r>
          </w:p>
        </w:tc>
      </w:tr>
      <w:tr w:rsidR="001C692C" w14:paraId="32492A30" w14:textId="77777777" w:rsidTr="00D535F5">
        <w:tc>
          <w:tcPr>
            <w:tcW w:w="1777" w:type="dxa"/>
          </w:tcPr>
          <w:p w14:paraId="6AD9614D" w14:textId="37B40E5E" w:rsidR="001C692C" w:rsidRDefault="00BA40BC" w:rsidP="001C692C">
            <w:r>
              <w:t xml:space="preserve">Object to an undiplomatic or </w:t>
            </w:r>
            <w:r>
              <w:lastRenderedPageBreak/>
              <w:t xml:space="preserve">improper matter </w:t>
            </w:r>
          </w:p>
        </w:tc>
        <w:tc>
          <w:tcPr>
            <w:tcW w:w="2325" w:type="dxa"/>
          </w:tcPr>
          <w:p w14:paraId="3076A5C2" w14:textId="6B4C53A8" w:rsidR="001C692C" w:rsidRDefault="00BA40BC" w:rsidP="001C692C">
            <w:r>
              <w:lastRenderedPageBreak/>
              <w:t>I object to the consideration of this matter</w:t>
            </w:r>
          </w:p>
        </w:tc>
        <w:tc>
          <w:tcPr>
            <w:tcW w:w="1111" w:type="dxa"/>
          </w:tcPr>
          <w:p w14:paraId="52C1D4C6" w14:textId="1792DA40" w:rsidR="001C692C" w:rsidRDefault="00BA40BC" w:rsidP="001C692C">
            <w:r>
              <w:t>Yes</w:t>
            </w:r>
          </w:p>
        </w:tc>
        <w:tc>
          <w:tcPr>
            <w:tcW w:w="1064" w:type="dxa"/>
          </w:tcPr>
          <w:p w14:paraId="710C8CD7" w14:textId="564E684A" w:rsidR="001C692C" w:rsidRDefault="00BA40BC" w:rsidP="001C692C">
            <w:r>
              <w:t>No</w:t>
            </w:r>
          </w:p>
        </w:tc>
        <w:tc>
          <w:tcPr>
            <w:tcW w:w="913" w:type="dxa"/>
          </w:tcPr>
          <w:p w14:paraId="0983F6F1" w14:textId="4230BC15" w:rsidR="001C692C" w:rsidRDefault="00BA40BC" w:rsidP="001C692C">
            <w:r>
              <w:t>No</w:t>
            </w:r>
          </w:p>
        </w:tc>
        <w:tc>
          <w:tcPr>
            <w:tcW w:w="992" w:type="dxa"/>
          </w:tcPr>
          <w:p w14:paraId="26A51F25" w14:textId="05795C0C" w:rsidR="001C692C" w:rsidRDefault="00BA40BC" w:rsidP="001C692C">
            <w:r>
              <w:t>No</w:t>
            </w:r>
          </w:p>
        </w:tc>
        <w:tc>
          <w:tcPr>
            <w:tcW w:w="1168" w:type="dxa"/>
          </w:tcPr>
          <w:p w14:paraId="27A88CA2" w14:textId="43B490A6" w:rsidR="001C692C" w:rsidRDefault="00BA40BC" w:rsidP="001C692C">
            <w:r>
              <w:t>2/3</w:t>
            </w:r>
          </w:p>
        </w:tc>
      </w:tr>
    </w:tbl>
    <w:p w14:paraId="6E5AB2FF" w14:textId="77777777" w:rsidR="008B6B20" w:rsidRDefault="008B6B20">
      <w:bookmarkStart w:id="0" w:name="_GoBack"/>
      <w:bookmarkEnd w:id="0"/>
    </w:p>
    <w:sectPr w:rsidR="008B6B20" w:rsidSect="00650859">
      <w:pgSz w:w="12240" w:h="15840"/>
      <w:pgMar w:top="1152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20"/>
    <w:rsid w:val="00151204"/>
    <w:rsid w:val="001C692C"/>
    <w:rsid w:val="004A5998"/>
    <w:rsid w:val="004C4293"/>
    <w:rsid w:val="00650859"/>
    <w:rsid w:val="006658C4"/>
    <w:rsid w:val="006D7BE2"/>
    <w:rsid w:val="006E65F7"/>
    <w:rsid w:val="00740CBC"/>
    <w:rsid w:val="00764EE7"/>
    <w:rsid w:val="008B6B20"/>
    <w:rsid w:val="00983308"/>
    <w:rsid w:val="00A97546"/>
    <w:rsid w:val="00BA40BC"/>
    <w:rsid w:val="00D535F5"/>
    <w:rsid w:val="00E3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A07E"/>
  <w15:chartTrackingRefBased/>
  <w15:docId w15:val="{61B8E3FB-21DC-5944-B236-8A612C1C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Thomas P.</dc:creator>
  <cp:keywords/>
  <dc:description/>
  <cp:lastModifiedBy>Laura M. Luehrmann</cp:lastModifiedBy>
  <cp:revision>5</cp:revision>
  <dcterms:created xsi:type="dcterms:W3CDTF">2019-09-04T22:01:00Z</dcterms:created>
  <dcterms:modified xsi:type="dcterms:W3CDTF">2020-09-14T12:09:00Z</dcterms:modified>
</cp:coreProperties>
</file>