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3EAB" w14:textId="244771FF" w:rsidR="00BE4234" w:rsidRPr="006C2C6B" w:rsidRDefault="00BE4234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 w:rsidR="00CB4E02">
        <w:rPr>
          <w:b/>
          <w:bCs/>
          <w:color w:val="00CC00"/>
          <w:sz w:val="28"/>
          <w:szCs w:val="28"/>
        </w:rPr>
        <w:t>Minutes</w:t>
      </w:r>
    </w:p>
    <w:p w14:paraId="44E067BD" w14:textId="47211398" w:rsidR="00BE4234" w:rsidRPr="006C2C6B" w:rsidRDefault="004B7AE7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Thursday, </w:t>
      </w:r>
      <w:r w:rsidR="000E251D">
        <w:rPr>
          <w:b/>
          <w:bCs/>
          <w:color w:val="00CC00"/>
          <w:sz w:val="24"/>
          <w:szCs w:val="24"/>
        </w:rPr>
        <w:t>March 17, 2022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bookmarkEnd w:id="0"/>
    <w:p w14:paraId="0ABD3273" w14:textId="5FA443F4" w:rsidR="004B7AE7" w:rsidRDefault="004B7AE7" w:rsidP="004B7AE7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4B7AE7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445150">
        <w:rPr>
          <w:rStyle w:val="Hyperlink"/>
        </w:rPr>
        <w:t>https://wright.webex.com/wright/j.php?MTID=mf9f2db7a68a26800fe96bd77004f90e9</w:t>
      </w:r>
      <w:r>
        <w:fldChar w:fldCharType="end"/>
      </w:r>
      <w:r>
        <w:t xml:space="preserve"> </w:t>
      </w:r>
    </w:p>
    <w:p w14:paraId="3493427F" w14:textId="51FB42E0" w:rsidR="00B6475A" w:rsidRDefault="00B6475A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3067C385" w14:textId="77777777" w:rsidR="004D794B" w:rsidRPr="00564DCA" w:rsidRDefault="004D794B" w:rsidP="004D794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 w:rsidRPr="00564DCA">
        <w:rPr>
          <w:rFonts w:ascii="Arial" w:hAnsi="Arial" w:cs="Arial"/>
          <w:b/>
          <w:bCs/>
          <w:sz w:val="24"/>
          <w:szCs w:val="24"/>
        </w:rPr>
        <w:t>Attendance:</w:t>
      </w:r>
    </w:p>
    <w:p w14:paraId="17C48B01" w14:textId="390C087D" w:rsidR="004D794B" w:rsidRPr="00564DCA" w:rsidRDefault="004D794B" w:rsidP="00415C9A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564DCA">
        <w:rPr>
          <w:rFonts w:ascii="Arial" w:hAnsi="Arial" w:cs="Arial"/>
          <w:b/>
          <w:bCs/>
          <w:sz w:val="24"/>
          <w:szCs w:val="24"/>
        </w:rPr>
        <w:t xml:space="preserve">Present:  </w:t>
      </w:r>
      <w:r w:rsidRPr="00564DCA">
        <w:rPr>
          <w:rFonts w:ascii="Arial" w:hAnsi="Arial" w:cs="Arial"/>
          <w:bCs/>
          <w:sz w:val="24"/>
          <w:szCs w:val="24"/>
        </w:rPr>
        <w:t>Chris Blain,</w:t>
      </w:r>
      <w:r w:rsidRPr="00564D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DCA">
        <w:rPr>
          <w:rFonts w:ascii="Arial" w:hAnsi="Arial" w:cs="Arial"/>
          <w:sz w:val="24"/>
          <w:szCs w:val="24"/>
        </w:rPr>
        <w:t xml:space="preserve">Carol Bussey, </w:t>
      </w:r>
      <w:r w:rsidR="00415C9A" w:rsidRPr="00564DCA">
        <w:rPr>
          <w:rFonts w:ascii="Arial" w:hAnsi="Arial" w:cs="Arial"/>
          <w:sz w:val="24"/>
          <w:szCs w:val="24"/>
        </w:rPr>
        <w:t>Eric Corbit</w:t>
      </w:r>
      <w:r w:rsidR="00995CC6">
        <w:rPr>
          <w:rFonts w:ascii="Arial" w:hAnsi="Arial" w:cs="Arial"/>
          <w:sz w:val="24"/>
          <w:szCs w:val="24"/>
        </w:rPr>
        <w:t>t</w:t>
      </w:r>
      <w:r w:rsidR="00415C9A" w:rsidRPr="00564DCA">
        <w:rPr>
          <w:rFonts w:ascii="Arial" w:hAnsi="Arial" w:cs="Arial"/>
          <w:sz w:val="24"/>
          <w:szCs w:val="24"/>
        </w:rPr>
        <w:t xml:space="preserve">, </w:t>
      </w:r>
      <w:r w:rsidRPr="00564DCA">
        <w:rPr>
          <w:rFonts w:ascii="Arial" w:hAnsi="Arial" w:cs="Arial"/>
          <w:sz w:val="24"/>
          <w:szCs w:val="24"/>
        </w:rPr>
        <w:t xml:space="preserve">Marsha Henderson, Jerry Hensley, Mia Honaker, Debbie Lamp, Jen McCamis, Richard Perry, Debra Radford, Quatez Scott, Amanda Spencer, </w:t>
      </w:r>
      <w:r w:rsidRPr="00564DCA">
        <w:rPr>
          <w:rFonts w:ascii="Arial" w:hAnsi="Arial" w:cs="Arial"/>
          <w:bCs/>
          <w:sz w:val="24"/>
          <w:szCs w:val="24"/>
        </w:rPr>
        <w:t>Chris Taylor</w:t>
      </w:r>
    </w:p>
    <w:p w14:paraId="6A1555FD" w14:textId="4D465A1A" w:rsidR="004D794B" w:rsidRPr="00564DCA" w:rsidRDefault="004D794B" w:rsidP="004D794B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564DCA">
        <w:rPr>
          <w:rFonts w:ascii="Arial" w:hAnsi="Arial" w:cs="Arial"/>
          <w:b/>
          <w:sz w:val="24"/>
          <w:szCs w:val="24"/>
        </w:rPr>
        <w:t xml:space="preserve">Non-Voting Present:  </w:t>
      </w:r>
      <w:r w:rsidR="00415C9A" w:rsidRPr="00564DCA">
        <w:rPr>
          <w:rFonts w:ascii="Arial" w:hAnsi="Arial" w:cs="Arial"/>
          <w:sz w:val="24"/>
          <w:szCs w:val="24"/>
        </w:rPr>
        <w:t xml:space="preserve">Connie Bajek, </w:t>
      </w:r>
      <w:r w:rsidRPr="00564DCA">
        <w:rPr>
          <w:rFonts w:ascii="Arial" w:hAnsi="Arial" w:cs="Arial"/>
          <w:sz w:val="24"/>
          <w:szCs w:val="24"/>
        </w:rPr>
        <w:t xml:space="preserve">Katie Halberg, </w:t>
      </w:r>
      <w:r w:rsidR="00415C9A" w:rsidRPr="00564DCA">
        <w:rPr>
          <w:rFonts w:ascii="Arial" w:hAnsi="Arial" w:cs="Arial"/>
          <w:sz w:val="24"/>
          <w:szCs w:val="24"/>
        </w:rPr>
        <w:t xml:space="preserve">Amanda Coffman, </w:t>
      </w:r>
      <w:r w:rsidRPr="00564DCA">
        <w:rPr>
          <w:rFonts w:ascii="Arial" w:hAnsi="Arial" w:cs="Arial"/>
          <w:sz w:val="24"/>
          <w:szCs w:val="24"/>
        </w:rPr>
        <w:t>Stephanie Kohne,</w:t>
      </w:r>
      <w:r w:rsidR="00415C9A" w:rsidRPr="00564DCA">
        <w:rPr>
          <w:rFonts w:ascii="Arial" w:hAnsi="Arial" w:cs="Arial"/>
          <w:sz w:val="24"/>
          <w:szCs w:val="24"/>
        </w:rPr>
        <w:t xml:space="preserve"> Carly Porter,</w:t>
      </w:r>
      <w:r w:rsidRPr="00564DCA">
        <w:rPr>
          <w:rFonts w:ascii="Arial" w:hAnsi="Arial" w:cs="Arial"/>
          <w:sz w:val="24"/>
          <w:szCs w:val="24"/>
        </w:rPr>
        <w:t xml:space="preserve"> Frank Wolz </w:t>
      </w:r>
    </w:p>
    <w:p w14:paraId="4F90C6B1" w14:textId="71971D27" w:rsidR="004D794B" w:rsidRPr="00564DCA" w:rsidRDefault="004D794B" w:rsidP="004D794B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564DCA">
        <w:rPr>
          <w:rFonts w:ascii="Arial" w:hAnsi="Arial" w:cs="Arial"/>
          <w:b/>
          <w:sz w:val="24"/>
          <w:szCs w:val="24"/>
        </w:rPr>
        <w:t xml:space="preserve">Absent:  </w:t>
      </w:r>
      <w:r w:rsidR="00415C9A" w:rsidRPr="00564DCA">
        <w:rPr>
          <w:rFonts w:ascii="Arial" w:hAnsi="Arial" w:cs="Arial"/>
          <w:sz w:val="24"/>
          <w:szCs w:val="24"/>
        </w:rPr>
        <w:t>Nicole Carter, Kurt Holden,</w:t>
      </w:r>
      <w:r w:rsidR="00415C9A" w:rsidRPr="00564DCA">
        <w:rPr>
          <w:rFonts w:ascii="Arial" w:hAnsi="Arial" w:cs="Arial"/>
          <w:b/>
          <w:sz w:val="24"/>
          <w:szCs w:val="24"/>
        </w:rPr>
        <w:t xml:space="preserve"> </w:t>
      </w:r>
      <w:r w:rsidR="00415C9A" w:rsidRPr="00564DCA">
        <w:rPr>
          <w:rFonts w:ascii="Arial" w:hAnsi="Arial" w:cs="Arial"/>
          <w:sz w:val="24"/>
          <w:szCs w:val="24"/>
        </w:rPr>
        <w:t xml:space="preserve">Cassie McKinney, Ciara Newsome, Lora </w:t>
      </w:r>
      <w:proofErr w:type="spellStart"/>
      <w:r w:rsidR="00415C9A" w:rsidRPr="00564DCA">
        <w:rPr>
          <w:rFonts w:ascii="Arial" w:hAnsi="Arial" w:cs="Arial"/>
          <w:sz w:val="24"/>
          <w:szCs w:val="24"/>
        </w:rPr>
        <w:t>Sidor</w:t>
      </w:r>
      <w:proofErr w:type="spellEnd"/>
      <w:r w:rsidR="00415C9A" w:rsidRPr="00564DCA">
        <w:rPr>
          <w:rFonts w:ascii="Arial" w:hAnsi="Arial" w:cs="Arial"/>
          <w:sz w:val="24"/>
          <w:szCs w:val="24"/>
        </w:rPr>
        <w:t xml:space="preserve">, </w:t>
      </w:r>
      <w:r w:rsidRPr="00564DCA">
        <w:rPr>
          <w:rFonts w:ascii="Arial" w:hAnsi="Arial" w:cs="Arial"/>
          <w:sz w:val="24"/>
          <w:szCs w:val="24"/>
        </w:rPr>
        <w:t>Aaron Skira</w:t>
      </w:r>
      <w:r w:rsidR="00415C9A" w:rsidRPr="00564DCA">
        <w:rPr>
          <w:rFonts w:ascii="Arial" w:hAnsi="Arial" w:cs="Arial"/>
          <w:sz w:val="24"/>
          <w:szCs w:val="24"/>
        </w:rPr>
        <w:t>, Tom Webb</w:t>
      </w:r>
    </w:p>
    <w:p w14:paraId="002350D7" w14:textId="5C6C6A13" w:rsidR="004D794B" w:rsidRPr="00564DCA" w:rsidRDefault="004D794B" w:rsidP="004D794B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564DCA">
        <w:rPr>
          <w:rFonts w:ascii="Arial" w:hAnsi="Arial" w:cs="Arial"/>
          <w:b/>
          <w:sz w:val="24"/>
          <w:szCs w:val="24"/>
        </w:rPr>
        <w:t xml:space="preserve">Non-Voting Absent:  </w:t>
      </w:r>
      <w:r w:rsidRPr="00564DCA">
        <w:rPr>
          <w:rFonts w:ascii="Arial" w:hAnsi="Arial" w:cs="Arial"/>
          <w:sz w:val="24"/>
          <w:szCs w:val="24"/>
        </w:rPr>
        <w:t>Donna Braswell</w:t>
      </w:r>
    </w:p>
    <w:p w14:paraId="3D74442A" w14:textId="77777777" w:rsidR="004D794B" w:rsidRPr="00564DCA" w:rsidRDefault="004D794B" w:rsidP="000C313A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0F7CC760" w14:textId="4EFE0BDE" w:rsidR="00B44BFA" w:rsidRPr="00564DCA" w:rsidRDefault="004D794B" w:rsidP="00B6475A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564DCA">
        <w:rPr>
          <w:rFonts w:ascii="Arial" w:hAnsi="Arial" w:cs="Arial"/>
          <w:bCs/>
          <w:sz w:val="24"/>
          <w:szCs w:val="24"/>
        </w:rPr>
        <w:t>Meeting called to order by Frank Wolz at 9:0</w:t>
      </w:r>
      <w:r w:rsidR="00415C9A" w:rsidRPr="00564DCA">
        <w:rPr>
          <w:rFonts w:ascii="Arial" w:hAnsi="Arial" w:cs="Arial"/>
          <w:bCs/>
          <w:sz w:val="24"/>
          <w:szCs w:val="24"/>
        </w:rPr>
        <w:t>2</w:t>
      </w:r>
      <w:r w:rsidRPr="00564DCA">
        <w:rPr>
          <w:rFonts w:ascii="Arial" w:hAnsi="Arial" w:cs="Arial"/>
          <w:bCs/>
          <w:sz w:val="24"/>
          <w:szCs w:val="24"/>
        </w:rPr>
        <w:t xml:space="preserve"> a.m.</w:t>
      </w:r>
    </w:p>
    <w:p w14:paraId="33C435E1" w14:textId="77777777" w:rsidR="006F3AD6" w:rsidRPr="00564DCA" w:rsidRDefault="006F3AD6" w:rsidP="006F3AD6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36A771E6" w14:textId="5FFDBD94" w:rsidR="00BE4234" w:rsidRPr="00564DCA" w:rsidRDefault="00BE4234" w:rsidP="00BE423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64DCA">
        <w:rPr>
          <w:rFonts w:ascii="Arial" w:hAnsi="Arial" w:cs="Arial"/>
          <w:b/>
          <w:bCs/>
          <w:sz w:val="24"/>
          <w:szCs w:val="24"/>
        </w:rPr>
        <w:t>Old Business</w:t>
      </w:r>
    </w:p>
    <w:p w14:paraId="568A898D" w14:textId="0693318F" w:rsidR="0034655F" w:rsidRPr="00564DCA" w:rsidRDefault="0034655F" w:rsidP="0034655F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64DCA">
        <w:rPr>
          <w:rFonts w:ascii="Arial" w:hAnsi="Arial" w:cs="Arial"/>
          <w:sz w:val="24"/>
          <w:szCs w:val="24"/>
        </w:rPr>
        <w:t>Minutes</w:t>
      </w:r>
    </w:p>
    <w:p w14:paraId="68F156BF" w14:textId="1DAE777B" w:rsidR="004D794B" w:rsidRPr="00564DCA" w:rsidRDefault="004D794B" w:rsidP="004D794B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564DCA">
        <w:rPr>
          <w:rFonts w:ascii="Arial" w:hAnsi="Arial" w:cs="Arial"/>
          <w:b/>
          <w:sz w:val="24"/>
          <w:szCs w:val="24"/>
        </w:rPr>
        <w:t>Approved by:</w:t>
      </w:r>
      <w:r w:rsidRPr="00564DCA">
        <w:rPr>
          <w:rFonts w:ascii="Arial" w:hAnsi="Arial" w:cs="Arial"/>
          <w:sz w:val="24"/>
          <w:szCs w:val="24"/>
        </w:rPr>
        <w:t xml:space="preserve">  Chris Blain, Carol Bussey,</w:t>
      </w:r>
      <w:r w:rsidR="00415C9A" w:rsidRPr="00564DCA">
        <w:rPr>
          <w:rFonts w:ascii="Arial" w:hAnsi="Arial" w:cs="Arial"/>
          <w:sz w:val="24"/>
          <w:szCs w:val="24"/>
        </w:rPr>
        <w:t xml:space="preserve"> Eric Corbit</w:t>
      </w:r>
      <w:r w:rsidR="00995CC6">
        <w:rPr>
          <w:rFonts w:ascii="Arial" w:hAnsi="Arial" w:cs="Arial"/>
          <w:sz w:val="24"/>
          <w:szCs w:val="24"/>
        </w:rPr>
        <w:t>t</w:t>
      </w:r>
      <w:r w:rsidR="00415C9A" w:rsidRPr="00564DCA">
        <w:rPr>
          <w:rFonts w:ascii="Arial" w:hAnsi="Arial" w:cs="Arial"/>
          <w:sz w:val="24"/>
          <w:szCs w:val="24"/>
        </w:rPr>
        <w:t>,</w:t>
      </w:r>
      <w:r w:rsidRPr="00564DCA">
        <w:rPr>
          <w:rFonts w:ascii="Arial" w:hAnsi="Arial" w:cs="Arial"/>
          <w:sz w:val="24"/>
          <w:szCs w:val="24"/>
        </w:rPr>
        <w:t xml:space="preserve"> </w:t>
      </w:r>
      <w:r w:rsidR="00415C9A" w:rsidRPr="00564DCA">
        <w:rPr>
          <w:rFonts w:ascii="Arial" w:hAnsi="Arial" w:cs="Arial"/>
          <w:sz w:val="24"/>
          <w:szCs w:val="24"/>
        </w:rPr>
        <w:t xml:space="preserve">Marsha Henderson, </w:t>
      </w:r>
      <w:r w:rsidRPr="00564DCA">
        <w:rPr>
          <w:rFonts w:ascii="Arial" w:hAnsi="Arial" w:cs="Arial"/>
          <w:sz w:val="24"/>
          <w:szCs w:val="24"/>
        </w:rPr>
        <w:t>Jerry Hensley, Mia Honaker, Debbie Lamp, Jen McCamis, Richard Perry, Debra Radford, Quatez Scott, Amanda Spencer, Chris Taylor</w:t>
      </w:r>
    </w:p>
    <w:p w14:paraId="0D99BD00" w14:textId="77777777" w:rsidR="004D794B" w:rsidRPr="00564DCA" w:rsidRDefault="004D794B" w:rsidP="004D794B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564DCA">
        <w:rPr>
          <w:rFonts w:ascii="Arial" w:hAnsi="Arial" w:cs="Arial"/>
          <w:sz w:val="24"/>
          <w:szCs w:val="24"/>
        </w:rPr>
        <w:t>Motion Carried, minutes approved</w:t>
      </w:r>
    </w:p>
    <w:p w14:paraId="57E0DFAA" w14:textId="77777777" w:rsidR="004D794B" w:rsidRPr="00CA1618" w:rsidRDefault="004D794B" w:rsidP="004D794B">
      <w:pPr>
        <w:pStyle w:val="ListParagraph"/>
        <w:ind w:left="1710"/>
        <w:rPr>
          <w:b/>
          <w:bCs/>
          <w:sz w:val="24"/>
          <w:szCs w:val="24"/>
        </w:rPr>
      </w:pPr>
    </w:p>
    <w:p w14:paraId="341E8060" w14:textId="61100649" w:rsidR="0038366E" w:rsidRPr="00E443B1" w:rsidRDefault="0034655F" w:rsidP="0038366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443B1">
        <w:rPr>
          <w:rFonts w:ascii="Arial" w:hAnsi="Arial" w:cs="Arial"/>
          <w:b/>
          <w:bCs/>
          <w:sz w:val="24"/>
          <w:szCs w:val="24"/>
        </w:rPr>
        <w:t>New Business</w:t>
      </w:r>
      <w:r w:rsidR="0038366E" w:rsidRPr="00E443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C3D7F6" w14:textId="764C95E2" w:rsidR="00564DCA" w:rsidRDefault="004D794B" w:rsidP="00564DC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38366E">
        <w:rPr>
          <w:rFonts w:ascii="Arial" w:hAnsi="Arial" w:cs="Arial"/>
          <w:bCs/>
          <w:sz w:val="24"/>
          <w:szCs w:val="24"/>
        </w:rPr>
        <w:t xml:space="preserve">Chair’s </w:t>
      </w:r>
      <w:r w:rsidR="000C313A" w:rsidRPr="0038366E">
        <w:rPr>
          <w:rFonts w:ascii="Arial" w:hAnsi="Arial" w:cs="Arial"/>
          <w:bCs/>
          <w:sz w:val="24"/>
          <w:szCs w:val="24"/>
        </w:rPr>
        <w:t>report</w:t>
      </w:r>
    </w:p>
    <w:p w14:paraId="731F0931" w14:textId="1E7DF587" w:rsidR="00564DCA" w:rsidRDefault="00564DCA" w:rsidP="00564DCA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 w:rsidR="009C683C">
        <w:rPr>
          <w:b/>
          <w:bCs/>
          <w:sz w:val="24"/>
          <w:szCs w:val="24"/>
        </w:rPr>
        <w:t>i</w:t>
      </w:r>
      <w:proofErr w:type="spellEnd"/>
      <w:r w:rsidR="009C683C">
        <w:rPr>
          <w:b/>
          <w:bCs/>
          <w:sz w:val="24"/>
          <w:szCs w:val="24"/>
        </w:rPr>
        <w:t xml:space="preserve">.  </w:t>
      </w:r>
      <w:r w:rsidR="009C683C" w:rsidRPr="009C683C">
        <w:rPr>
          <w:rFonts w:ascii="Arial" w:hAnsi="Arial" w:cs="Arial"/>
          <w:bCs/>
          <w:sz w:val="24"/>
          <w:szCs w:val="24"/>
        </w:rPr>
        <w:t>Performance Evaluations</w:t>
      </w:r>
    </w:p>
    <w:p w14:paraId="61410865" w14:textId="232AB65C" w:rsidR="009C683C" w:rsidRDefault="009C683C" w:rsidP="00564DCA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a.  </w:t>
      </w:r>
      <w:r>
        <w:rPr>
          <w:rFonts w:ascii="Arial" w:hAnsi="Arial" w:cs="Arial"/>
          <w:bCs/>
          <w:sz w:val="24"/>
          <w:szCs w:val="24"/>
        </w:rPr>
        <w:t>Same as last year</w:t>
      </w:r>
    </w:p>
    <w:p w14:paraId="38A2A9A9" w14:textId="0E97318E" w:rsidR="009C683C" w:rsidRDefault="009C683C" w:rsidP="00564DCA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b.</w:t>
      </w:r>
      <w:r>
        <w:rPr>
          <w:rFonts w:ascii="Arial" w:hAnsi="Arial" w:cs="Arial"/>
          <w:bCs/>
          <w:sz w:val="24"/>
          <w:szCs w:val="24"/>
        </w:rPr>
        <w:t xml:space="preserve">  New process next year</w:t>
      </w:r>
    </w:p>
    <w:p w14:paraId="5954CF7A" w14:textId="77777777" w:rsidR="009C683C" w:rsidRDefault="009C683C" w:rsidP="00564DCA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0D893D97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ii.  </w:t>
      </w:r>
      <w:r w:rsidRPr="0038366E">
        <w:rPr>
          <w:rFonts w:ascii="Arial" w:hAnsi="Arial" w:cs="Arial"/>
          <w:bCs/>
          <w:sz w:val="24"/>
          <w:szCs w:val="24"/>
        </w:rPr>
        <w:t>President’s Award for Excellence for last 2 years</w:t>
      </w:r>
      <w:r>
        <w:rPr>
          <w:rFonts w:ascii="Arial" w:hAnsi="Arial" w:cs="Arial"/>
          <w:bCs/>
          <w:sz w:val="24"/>
          <w:szCs w:val="24"/>
        </w:rPr>
        <w:t xml:space="preserve"> have been selected</w:t>
      </w:r>
    </w:p>
    <w:p w14:paraId="07430B06" w14:textId="01CE1BC1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a. </w:t>
      </w:r>
      <w:r w:rsidRPr="0038366E">
        <w:rPr>
          <w:rFonts w:ascii="Arial" w:hAnsi="Arial" w:cs="Arial"/>
          <w:bCs/>
          <w:sz w:val="24"/>
          <w:szCs w:val="24"/>
        </w:rPr>
        <w:t xml:space="preserve">Years of Service for the last three years will be recognized </w:t>
      </w:r>
    </w:p>
    <w:p w14:paraId="648E7071" w14:textId="25A872AF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b. An event will be scheduled</w:t>
      </w:r>
    </w:p>
    <w:p w14:paraId="4A44649D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</w:p>
    <w:p w14:paraId="19F346D7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iii. Shout-Outs</w:t>
      </w:r>
    </w:p>
    <w:p w14:paraId="211760B9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a.  Shared monthly or quarterly via email</w:t>
      </w:r>
    </w:p>
    <w:p w14:paraId="4861B7A4" w14:textId="3CD4A7FD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b.  Forms to nominate are available online.</w:t>
      </w:r>
    </w:p>
    <w:p w14:paraId="453D5D4A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</w:p>
    <w:p w14:paraId="2C27D15A" w14:textId="10FDE11A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iv.  The President’s 3R training and development sessions will continue in May and conclude before the end of the semester.</w:t>
      </w:r>
    </w:p>
    <w:p w14:paraId="35FD97B4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</w:p>
    <w:p w14:paraId="73770942" w14:textId="77777777" w:rsidR="009C683C" w:rsidRDefault="009C683C" w:rsidP="009C683C">
      <w:pPr>
        <w:pStyle w:val="NoSpacing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v.  </w:t>
      </w:r>
      <w:r w:rsidRPr="00331D6D">
        <w:rPr>
          <w:rFonts w:ascii="Arial" w:hAnsi="Arial" w:cs="Arial"/>
          <w:bCs/>
          <w:sz w:val="24"/>
          <w:szCs w:val="24"/>
        </w:rPr>
        <w:t>Biometric Screening</w:t>
      </w:r>
    </w:p>
    <w:p w14:paraId="12777B18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a.  </w:t>
      </w:r>
      <w:r w:rsidR="0038366E" w:rsidRPr="00331D6D">
        <w:rPr>
          <w:rFonts w:ascii="Arial" w:hAnsi="Arial" w:cs="Arial"/>
          <w:bCs/>
          <w:sz w:val="24"/>
          <w:szCs w:val="24"/>
        </w:rPr>
        <w:t>Appointments not available on campus</w:t>
      </w:r>
      <w:r w:rsidR="0038366E">
        <w:rPr>
          <w:rFonts w:ascii="Arial" w:hAnsi="Arial" w:cs="Arial"/>
          <w:bCs/>
          <w:sz w:val="24"/>
          <w:szCs w:val="24"/>
        </w:rPr>
        <w:t xml:space="preserve"> and there are no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="0038366E">
        <w:rPr>
          <w:rFonts w:ascii="Arial" w:hAnsi="Arial" w:cs="Arial"/>
          <w:bCs/>
          <w:sz w:val="24"/>
          <w:szCs w:val="24"/>
        </w:rPr>
        <w:t>more appointments on campus before the March 31</w:t>
      </w:r>
      <w:r w:rsidR="0038366E" w:rsidRPr="0088052C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38366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1268F876" w14:textId="77777777" w:rsidR="009C683C" w:rsidRDefault="009C683C" w:rsidP="009C683C">
      <w:pPr>
        <w:pStyle w:val="NoSpacing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38366E">
        <w:rPr>
          <w:rFonts w:ascii="Arial" w:hAnsi="Arial" w:cs="Arial"/>
          <w:bCs/>
          <w:sz w:val="24"/>
          <w:szCs w:val="24"/>
        </w:rPr>
        <w:t>deadline.</w:t>
      </w:r>
    </w:p>
    <w:p w14:paraId="192BB790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b.  </w:t>
      </w:r>
      <w:r w:rsidR="0038366E" w:rsidRPr="00331D6D">
        <w:rPr>
          <w:rFonts w:ascii="Arial" w:hAnsi="Arial" w:cs="Arial"/>
          <w:bCs/>
          <w:sz w:val="24"/>
          <w:szCs w:val="24"/>
        </w:rPr>
        <w:t>Off-campus appointments not accepted</w:t>
      </w:r>
      <w:r w:rsidR="0038366E">
        <w:rPr>
          <w:rFonts w:ascii="Arial" w:hAnsi="Arial" w:cs="Arial"/>
          <w:bCs/>
          <w:sz w:val="24"/>
          <w:szCs w:val="24"/>
        </w:rPr>
        <w:t xml:space="preserve"> for $500 deposit </w:t>
      </w:r>
    </w:p>
    <w:p w14:paraId="44A72204" w14:textId="77777777" w:rsidR="009C683C" w:rsidRDefault="009C683C" w:rsidP="009C683C">
      <w:pPr>
        <w:pStyle w:val="NoSpacing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38366E">
        <w:rPr>
          <w:rFonts w:ascii="Arial" w:hAnsi="Arial" w:cs="Arial"/>
          <w:bCs/>
          <w:sz w:val="24"/>
          <w:szCs w:val="24"/>
        </w:rPr>
        <w:t>to Flex Spending account or Health Savings Account.</w:t>
      </w:r>
    </w:p>
    <w:p w14:paraId="359343E0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c.  </w:t>
      </w:r>
      <w:r w:rsidR="0038366E">
        <w:rPr>
          <w:rFonts w:ascii="Arial" w:hAnsi="Arial" w:cs="Arial"/>
          <w:bCs/>
          <w:sz w:val="24"/>
          <w:szCs w:val="24"/>
        </w:rPr>
        <w:t xml:space="preserve">Looking into possibly allowing off-campus Biometric </w:t>
      </w:r>
    </w:p>
    <w:p w14:paraId="74C7C4E8" w14:textId="77777777" w:rsidR="009C683C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="0038366E">
        <w:rPr>
          <w:rFonts w:ascii="Arial" w:hAnsi="Arial" w:cs="Arial"/>
          <w:bCs/>
          <w:sz w:val="24"/>
          <w:szCs w:val="24"/>
        </w:rPr>
        <w:t xml:space="preserve">Screening appointments for $50 medical premium </w:t>
      </w:r>
    </w:p>
    <w:p w14:paraId="61664530" w14:textId="25CD0ECC" w:rsidR="00203B8F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38366E">
        <w:rPr>
          <w:rFonts w:ascii="Arial" w:hAnsi="Arial" w:cs="Arial"/>
          <w:bCs/>
          <w:sz w:val="24"/>
          <w:szCs w:val="24"/>
        </w:rPr>
        <w:t xml:space="preserve">reduction next year. </w:t>
      </w:r>
    </w:p>
    <w:p w14:paraId="46BD6E64" w14:textId="77777777" w:rsidR="009C683C" w:rsidRPr="009C683C" w:rsidRDefault="009C683C" w:rsidP="009C683C">
      <w:pPr>
        <w:pStyle w:val="NoSpacing"/>
        <w:ind w:left="2160"/>
        <w:rPr>
          <w:rFonts w:ascii="Arial" w:hAnsi="Arial" w:cs="Arial"/>
          <w:b/>
          <w:bCs/>
          <w:sz w:val="24"/>
          <w:szCs w:val="24"/>
        </w:rPr>
      </w:pPr>
    </w:p>
    <w:p w14:paraId="7A58EE0D" w14:textId="51182194" w:rsidR="0038366E" w:rsidRPr="00203B8F" w:rsidRDefault="009C683C" w:rsidP="009C683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vi.  </w:t>
      </w:r>
      <w:r w:rsidR="0038366E" w:rsidRPr="00203B8F">
        <w:rPr>
          <w:rFonts w:ascii="Arial" w:hAnsi="Arial" w:cs="Arial"/>
          <w:bCs/>
          <w:sz w:val="24"/>
          <w:szCs w:val="24"/>
        </w:rPr>
        <w:t xml:space="preserve">A $50 per month tobacco usage fee will be applied to employees who declare tobacco usage beginning July 1, 2022. </w:t>
      </w:r>
    </w:p>
    <w:p w14:paraId="013F1500" w14:textId="062C0278" w:rsidR="004D794B" w:rsidRDefault="004D794B" w:rsidP="004D794B">
      <w:pPr>
        <w:pStyle w:val="ListParagraph"/>
        <w:ind w:left="1710"/>
        <w:rPr>
          <w:bCs/>
          <w:sz w:val="24"/>
          <w:szCs w:val="24"/>
        </w:rPr>
      </w:pPr>
    </w:p>
    <w:p w14:paraId="5B0E74F0" w14:textId="77777777" w:rsidR="009C683C" w:rsidRDefault="002D3C7F" w:rsidP="009C683C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203B8F">
        <w:rPr>
          <w:rFonts w:ascii="Arial" w:hAnsi="Arial" w:cs="Arial"/>
          <w:bCs/>
          <w:sz w:val="24"/>
          <w:szCs w:val="24"/>
        </w:rPr>
        <w:t>Updates from President Edwards</w:t>
      </w:r>
    </w:p>
    <w:p w14:paraId="76D5DCDC" w14:textId="0297F7AD" w:rsidR="00203B8F" w:rsidRPr="009C683C" w:rsidRDefault="009C683C" w:rsidP="009C683C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 w:rsidR="00203B8F" w:rsidRPr="009C683C">
        <w:rPr>
          <w:rFonts w:ascii="Arial" w:hAnsi="Arial" w:cs="Arial"/>
          <w:bCs/>
          <w:sz w:val="24"/>
          <w:szCs w:val="24"/>
        </w:rPr>
        <w:t>Inequality between Staff Senate and Faculty Senate</w:t>
      </w:r>
    </w:p>
    <w:p w14:paraId="11FCAD58" w14:textId="690D842B" w:rsidR="00203B8F" w:rsidRDefault="009C683C" w:rsidP="009C683C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a.  </w:t>
      </w:r>
      <w:r w:rsidR="00203B8F">
        <w:rPr>
          <w:rFonts w:ascii="Arial" w:hAnsi="Arial" w:cs="Arial"/>
          <w:bCs/>
          <w:sz w:val="24"/>
          <w:szCs w:val="24"/>
        </w:rPr>
        <w:t>President attends every Faculty Senate meetin</w:t>
      </w:r>
      <w:r w:rsidR="00FB57BA">
        <w:rPr>
          <w:rFonts w:ascii="Arial" w:hAnsi="Arial" w:cs="Arial"/>
          <w:bCs/>
          <w:sz w:val="24"/>
          <w:szCs w:val="24"/>
        </w:rPr>
        <w:t>g</w:t>
      </w:r>
    </w:p>
    <w:p w14:paraId="4ECC0F0A" w14:textId="51254FC4" w:rsidR="00FB57BA" w:rsidRDefault="009C683C" w:rsidP="009C683C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b.  </w:t>
      </w:r>
      <w:r w:rsidR="00FB57BA">
        <w:rPr>
          <w:rFonts w:ascii="Arial" w:hAnsi="Arial" w:cs="Arial"/>
          <w:bCs/>
          <w:sz w:val="24"/>
          <w:szCs w:val="24"/>
        </w:rPr>
        <w:t xml:space="preserve">Our more indirect </w:t>
      </w:r>
      <w:r>
        <w:rPr>
          <w:rFonts w:ascii="Arial" w:hAnsi="Arial" w:cs="Arial"/>
          <w:bCs/>
          <w:sz w:val="24"/>
          <w:szCs w:val="24"/>
        </w:rPr>
        <w:t xml:space="preserve">line of </w:t>
      </w:r>
      <w:r w:rsidR="00FB57BA">
        <w:rPr>
          <w:rFonts w:ascii="Arial" w:hAnsi="Arial" w:cs="Arial"/>
          <w:bCs/>
          <w:sz w:val="24"/>
          <w:szCs w:val="24"/>
        </w:rPr>
        <w:t xml:space="preserve">communication is through the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</w:t>
      </w:r>
      <w:proofErr w:type="spellStart"/>
      <w:r w:rsidR="00FB57BA">
        <w:rPr>
          <w:rFonts w:ascii="Arial" w:hAnsi="Arial" w:cs="Arial"/>
          <w:bCs/>
          <w:sz w:val="24"/>
          <w:szCs w:val="24"/>
        </w:rPr>
        <w:t>Assoc</w:t>
      </w:r>
      <w:r w:rsidR="00115330">
        <w:rPr>
          <w:rFonts w:ascii="Arial" w:hAnsi="Arial" w:cs="Arial"/>
          <w:bCs/>
          <w:sz w:val="24"/>
          <w:szCs w:val="24"/>
        </w:rPr>
        <w:t>iate</w:t>
      </w:r>
      <w:r w:rsidR="00FB57BA">
        <w:rPr>
          <w:rFonts w:ascii="Arial" w:hAnsi="Arial" w:cs="Arial"/>
          <w:bCs/>
          <w:sz w:val="24"/>
          <w:szCs w:val="24"/>
        </w:rPr>
        <w:t>.VP</w:t>
      </w:r>
      <w:proofErr w:type="spellEnd"/>
      <w:r w:rsidR="00FB57BA">
        <w:rPr>
          <w:rFonts w:ascii="Arial" w:hAnsi="Arial" w:cs="Arial"/>
          <w:bCs/>
          <w:sz w:val="24"/>
          <w:szCs w:val="24"/>
        </w:rPr>
        <w:t xml:space="preserve"> of HR</w:t>
      </w:r>
    </w:p>
    <w:p w14:paraId="2433F6EB" w14:textId="68773EA7" w:rsidR="00FB57BA" w:rsidRDefault="009C683C" w:rsidP="009C683C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ii.  </w:t>
      </w:r>
      <w:r w:rsidR="00FB57BA">
        <w:rPr>
          <w:rFonts w:ascii="Arial" w:hAnsi="Arial" w:cs="Arial"/>
          <w:bCs/>
          <w:sz w:val="24"/>
          <w:szCs w:val="24"/>
        </w:rPr>
        <w:t>She will attend Staff Senate Meeting</w:t>
      </w:r>
      <w:r w:rsidR="005A60B5">
        <w:rPr>
          <w:rFonts w:ascii="Arial" w:hAnsi="Arial" w:cs="Arial"/>
          <w:bCs/>
          <w:sz w:val="24"/>
          <w:szCs w:val="24"/>
        </w:rPr>
        <w:t>s</w:t>
      </w:r>
      <w:r w:rsidR="00FB57BA">
        <w:rPr>
          <w:rFonts w:ascii="Arial" w:hAnsi="Arial" w:cs="Arial"/>
          <w:bCs/>
          <w:sz w:val="24"/>
          <w:szCs w:val="24"/>
        </w:rPr>
        <w:t xml:space="preserve"> i</w:t>
      </w:r>
      <w:r w:rsidR="005A60B5">
        <w:rPr>
          <w:rFonts w:ascii="Arial" w:hAnsi="Arial" w:cs="Arial"/>
          <w:bCs/>
          <w:sz w:val="24"/>
          <w:szCs w:val="24"/>
        </w:rPr>
        <w:t>n October</w:t>
      </w:r>
      <w:r w:rsidR="00115330">
        <w:rPr>
          <w:rFonts w:ascii="Arial" w:hAnsi="Arial" w:cs="Arial"/>
          <w:bCs/>
          <w:sz w:val="24"/>
          <w:szCs w:val="24"/>
        </w:rPr>
        <w:t xml:space="preserve"> 2022</w:t>
      </w:r>
      <w:r w:rsidR="005A60B5">
        <w:rPr>
          <w:rFonts w:ascii="Arial" w:hAnsi="Arial" w:cs="Arial"/>
          <w:bCs/>
          <w:sz w:val="24"/>
          <w:szCs w:val="24"/>
        </w:rPr>
        <w:t xml:space="preserve"> and </w:t>
      </w:r>
      <w:r w:rsidR="00115330">
        <w:rPr>
          <w:rFonts w:ascii="Arial" w:hAnsi="Arial" w:cs="Arial"/>
          <w:bCs/>
          <w:sz w:val="24"/>
          <w:szCs w:val="24"/>
        </w:rPr>
        <w:tab/>
      </w:r>
      <w:r w:rsidR="00115330">
        <w:rPr>
          <w:rFonts w:ascii="Arial" w:hAnsi="Arial" w:cs="Arial"/>
          <w:bCs/>
          <w:sz w:val="24"/>
          <w:szCs w:val="24"/>
        </w:rPr>
        <w:tab/>
      </w:r>
      <w:r w:rsidR="00115330">
        <w:rPr>
          <w:rFonts w:ascii="Arial" w:hAnsi="Arial" w:cs="Arial"/>
          <w:bCs/>
          <w:sz w:val="24"/>
          <w:szCs w:val="24"/>
        </w:rPr>
        <w:tab/>
      </w:r>
      <w:r w:rsidR="00115330">
        <w:rPr>
          <w:rFonts w:ascii="Arial" w:hAnsi="Arial" w:cs="Arial"/>
          <w:bCs/>
          <w:sz w:val="24"/>
          <w:szCs w:val="24"/>
        </w:rPr>
        <w:tab/>
        <w:t xml:space="preserve">     </w:t>
      </w:r>
      <w:r w:rsidR="005A60B5">
        <w:rPr>
          <w:rFonts w:ascii="Arial" w:hAnsi="Arial" w:cs="Arial"/>
          <w:bCs/>
          <w:sz w:val="24"/>
          <w:szCs w:val="24"/>
        </w:rPr>
        <w:t>January 2023.</w:t>
      </w:r>
    </w:p>
    <w:p w14:paraId="635D2F28" w14:textId="77777777" w:rsidR="00855207" w:rsidRPr="00203B8F" w:rsidRDefault="00855207" w:rsidP="009C683C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52900D37" w14:textId="44C55F64" w:rsidR="005A60B5" w:rsidRDefault="002D3C7F" w:rsidP="0085520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38366E">
        <w:rPr>
          <w:rFonts w:ascii="Arial" w:hAnsi="Arial" w:cs="Arial"/>
          <w:bCs/>
          <w:sz w:val="24"/>
          <w:szCs w:val="24"/>
        </w:rPr>
        <w:t>Provost Search</w:t>
      </w:r>
    </w:p>
    <w:p w14:paraId="210A1F50" w14:textId="7F529124" w:rsidR="005A60B5" w:rsidRPr="005814DA" w:rsidRDefault="00855207" w:rsidP="00855207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  <w:r w:rsidR="005A60B5" w:rsidRPr="005814DA">
        <w:rPr>
          <w:rFonts w:ascii="Arial" w:hAnsi="Arial" w:cs="Arial"/>
          <w:bCs/>
          <w:sz w:val="24"/>
          <w:szCs w:val="24"/>
        </w:rPr>
        <w:t>Staff Senate involved in search.</w:t>
      </w:r>
    </w:p>
    <w:p w14:paraId="1D444C48" w14:textId="31B9E139" w:rsidR="005A60B5" w:rsidRDefault="00855207" w:rsidP="00855207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ii.  </w:t>
      </w:r>
      <w:r w:rsidR="005A60B5" w:rsidRPr="005814DA">
        <w:rPr>
          <w:rFonts w:ascii="Arial" w:hAnsi="Arial" w:cs="Arial"/>
          <w:bCs/>
          <w:sz w:val="24"/>
          <w:szCs w:val="24"/>
        </w:rPr>
        <w:t>Please provide feedback</w:t>
      </w:r>
      <w:r w:rsidR="00115330">
        <w:rPr>
          <w:rFonts w:ascii="Arial" w:hAnsi="Arial" w:cs="Arial"/>
          <w:bCs/>
          <w:sz w:val="24"/>
          <w:szCs w:val="24"/>
        </w:rPr>
        <w:t xml:space="preserve"> to website or directly to Executive </w:t>
      </w:r>
      <w:r w:rsidR="00115330">
        <w:rPr>
          <w:rFonts w:ascii="Arial" w:hAnsi="Arial" w:cs="Arial"/>
          <w:bCs/>
          <w:sz w:val="24"/>
          <w:szCs w:val="24"/>
        </w:rPr>
        <w:tab/>
      </w:r>
      <w:r w:rsidR="00115330">
        <w:rPr>
          <w:rFonts w:ascii="Arial" w:hAnsi="Arial" w:cs="Arial"/>
          <w:bCs/>
          <w:sz w:val="24"/>
          <w:szCs w:val="24"/>
        </w:rPr>
        <w:tab/>
      </w:r>
      <w:r w:rsidR="00115330">
        <w:rPr>
          <w:rFonts w:ascii="Arial" w:hAnsi="Arial" w:cs="Arial"/>
          <w:bCs/>
          <w:sz w:val="24"/>
          <w:szCs w:val="24"/>
        </w:rPr>
        <w:tab/>
        <w:t xml:space="preserve">    Committee.</w:t>
      </w:r>
    </w:p>
    <w:p w14:paraId="22BA3551" w14:textId="77777777" w:rsidR="00855207" w:rsidRPr="005814DA" w:rsidRDefault="00855207" w:rsidP="0085520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35FD65C" w14:textId="5C9C2E3B" w:rsidR="005A60B5" w:rsidRPr="00855207" w:rsidRDefault="005A60B5" w:rsidP="0085520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855207">
        <w:rPr>
          <w:rFonts w:ascii="Arial" w:hAnsi="Arial" w:cs="Arial"/>
          <w:bCs/>
          <w:sz w:val="24"/>
          <w:szCs w:val="24"/>
        </w:rPr>
        <w:t>COLA Dean and COSM Deans search committees are also seated.</w:t>
      </w:r>
    </w:p>
    <w:p w14:paraId="771BEED6" w14:textId="77777777" w:rsidR="00CD2F25" w:rsidRPr="00CD2F25" w:rsidRDefault="00CD2F25" w:rsidP="00CD2F25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53676CC5" w14:textId="77777777" w:rsidR="005A60B5" w:rsidRDefault="0034655F" w:rsidP="0085520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38366E">
        <w:rPr>
          <w:rFonts w:ascii="Arial" w:hAnsi="Arial" w:cs="Arial"/>
          <w:bCs/>
          <w:sz w:val="24"/>
          <w:szCs w:val="24"/>
        </w:rPr>
        <w:t>Executive Committe</w:t>
      </w:r>
      <w:r w:rsidR="00B80020" w:rsidRPr="0038366E">
        <w:rPr>
          <w:rFonts w:ascii="Arial" w:hAnsi="Arial" w:cs="Arial"/>
          <w:bCs/>
          <w:sz w:val="24"/>
          <w:szCs w:val="24"/>
        </w:rPr>
        <w:t>e</w:t>
      </w:r>
      <w:r w:rsidR="00245755" w:rsidRPr="0038366E">
        <w:rPr>
          <w:rFonts w:ascii="Arial" w:hAnsi="Arial" w:cs="Arial"/>
          <w:bCs/>
          <w:sz w:val="24"/>
          <w:szCs w:val="24"/>
        </w:rPr>
        <w:t xml:space="preserve"> Update</w:t>
      </w:r>
    </w:p>
    <w:p w14:paraId="6B572CE4" w14:textId="33664D2B" w:rsidR="00700310" w:rsidRDefault="00855207" w:rsidP="00855207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  <w:r w:rsidR="00180270" w:rsidRPr="005A60B5">
        <w:rPr>
          <w:rFonts w:ascii="Arial" w:hAnsi="Arial" w:cs="Arial"/>
          <w:bCs/>
          <w:sz w:val="24"/>
          <w:szCs w:val="24"/>
        </w:rPr>
        <w:t>Senate Elections</w:t>
      </w:r>
    </w:p>
    <w:p w14:paraId="38FE50EE" w14:textId="2CAF0C7A" w:rsidR="00A94905" w:rsidRDefault="00855207" w:rsidP="00855207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a.  </w:t>
      </w:r>
      <w:r w:rsidR="00A94905">
        <w:rPr>
          <w:rFonts w:ascii="Arial" w:hAnsi="Arial" w:cs="Arial"/>
          <w:bCs/>
          <w:sz w:val="24"/>
          <w:szCs w:val="24"/>
        </w:rPr>
        <w:t>How many Unclassified vs. Classified Senators</w:t>
      </w:r>
    </w:p>
    <w:p w14:paraId="26C63A33" w14:textId="0F55F690" w:rsidR="00855207" w:rsidRDefault="00855207" w:rsidP="00855207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I.   </w:t>
      </w:r>
      <w:r w:rsidR="00A94905">
        <w:rPr>
          <w:rFonts w:ascii="Arial" w:hAnsi="Arial" w:cs="Arial"/>
          <w:bCs/>
          <w:sz w:val="24"/>
          <w:szCs w:val="24"/>
        </w:rPr>
        <w:t>Current:  16 Unclassified and 4 Classified</w:t>
      </w:r>
    </w:p>
    <w:p w14:paraId="5FFAC5CD" w14:textId="77777777" w:rsidR="00115330" w:rsidRDefault="00855207" w:rsidP="00855207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II.  </w:t>
      </w:r>
      <w:r w:rsidR="00115330">
        <w:rPr>
          <w:rFonts w:ascii="Arial" w:hAnsi="Arial" w:cs="Arial"/>
          <w:bCs/>
          <w:sz w:val="24"/>
          <w:szCs w:val="24"/>
        </w:rPr>
        <w:t xml:space="preserve">After much discussion, concluded that </w:t>
      </w:r>
      <w:r w:rsidR="00243162">
        <w:rPr>
          <w:rFonts w:ascii="Arial" w:hAnsi="Arial" w:cs="Arial"/>
          <w:bCs/>
          <w:sz w:val="24"/>
          <w:szCs w:val="24"/>
        </w:rPr>
        <w:t xml:space="preserve">14 </w:t>
      </w:r>
    </w:p>
    <w:p w14:paraId="230A63A2" w14:textId="4D188D77" w:rsidR="00A94905" w:rsidRDefault="00115330" w:rsidP="00855207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="00243162">
        <w:rPr>
          <w:rFonts w:ascii="Arial" w:hAnsi="Arial" w:cs="Arial"/>
          <w:bCs/>
          <w:sz w:val="24"/>
          <w:szCs w:val="24"/>
        </w:rPr>
        <w:t>Unclassified and 6 Classified</w:t>
      </w:r>
      <w:r>
        <w:rPr>
          <w:rFonts w:ascii="Arial" w:hAnsi="Arial" w:cs="Arial"/>
          <w:bCs/>
          <w:sz w:val="24"/>
          <w:szCs w:val="24"/>
        </w:rPr>
        <w:t xml:space="preserve"> Senators was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reasonable.</w:t>
      </w:r>
    </w:p>
    <w:p w14:paraId="1AE1950D" w14:textId="35E1E1B1" w:rsidR="00180270" w:rsidRPr="00180270" w:rsidRDefault="00180270" w:rsidP="00180270">
      <w:pPr>
        <w:pStyle w:val="ListParagraph"/>
        <w:ind w:left="2160"/>
        <w:rPr>
          <w:b/>
          <w:bCs/>
          <w:sz w:val="24"/>
          <w:szCs w:val="24"/>
        </w:rPr>
      </w:pPr>
    </w:p>
    <w:p w14:paraId="44A83FB4" w14:textId="77777777" w:rsidR="00115330" w:rsidRDefault="00115330" w:rsidP="00180270">
      <w:pPr>
        <w:jc w:val="center"/>
        <w:rPr>
          <w:b/>
        </w:rPr>
      </w:pPr>
    </w:p>
    <w:p w14:paraId="007912C0" w14:textId="10DF3B36" w:rsidR="00115330" w:rsidRDefault="00115330" w:rsidP="00180270">
      <w:pPr>
        <w:jc w:val="center"/>
        <w:rPr>
          <w:b/>
        </w:rPr>
      </w:pPr>
    </w:p>
    <w:p w14:paraId="4E7BB081" w14:textId="06112F4A" w:rsidR="00115330" w:rsidRDefault="00115330" w:rsidP="00180270">
      <w:pPr>
        <w:jc w:val="center"/>
        <w:rPr>
          <w:b/>
        </w:rPr>
      </w:pPr>
    </w:p>
    <w:p w14:paraId="7DD64441" w14:textId="517AD914" w:rsidR="00115330" w:rsidRDefault="00115330" w:rsidP="00180270">
      <w:pPr>
        <w:jc w:val="center"/>
        <w:rPr>
          <w:b/>
        </w:rPr>
      </w:pPr>
    </w:p>
    <w:p w14:paraId="18FE2B7B" w14:textId="295A6ED3" w:rsidR="00115330" w:rsidRDefault="00115330" w:rsidP="00180270">
      <w:pPr>
        <w:jc w:val="center"/>
        <w:rPr>
          <w:b/>
        </w:rPr>
      </w:pPr>
    </w:p>
    <w:p w14:paraId="46B2EFA0" w14:textId="359C1D37" w:rsidR="00180270" w:rsidRPr="00180270" w:rsidRDefault="00115330" w:rsidP="00180270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7D9E9" wp14:editId="73C3CA99">
                <wp:simplePos x="0" y="0"/>
                <wp:positionH relativeFrom="column">
                  <wp:posOffset>609600</wp:posOffset>
                </wp:positionH>
                <wp:positionV relativeFrom="paragraph">
                  <wp:posOffset>-85725</wp:posOffset>
                </wp:positionV>
                <wp:extent cx="5429250" cy="2114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114550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3FF6F" id="Rectangle 1" o:spid="_x0000_s1026" style="position:absolute;margin-left:48pt;margin-top:-6.75pt;width:427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" filled="f" strokecolor="#1f3763 [1604]" strokeweight="2pt">
                <v:stroke linestyle="thinThin"/>
              </v:rect>
            </w:pict>
          </mc:Fallback>
        </mc:AlternateContent>
      </w:r>
      <w:r w:rsidR="00180270" w:rsidRPr="00180270">
        <w:rPr>
          <w:b/>
        </w:rPr>
        <w:t>Temporary Election Process Proposal</w:t>
      </w:r>
    </w:p>
    <w:p w14:paraId="599FA2EB" w14:textId="6B0AAE3A" w:rsidR="00180270" w:rsidRDefault="00180270" w:rsidP="00180270">
      <w:pPr>
        <w:pStyle w:val="NoSpacing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Proposed Schedule for 2022 Elections</w:t>
      </w:r>
      <w:r w:rsidR="00BB69DD">
        <w:rPr>
          <w:bCs/>
          <w:sz w:val="24"/>
          <w:szCs w:val="24"/>
        </w:rPr>
        <w:t>:</w:t>
      </w:r>
    </w:p>
    <w:p w14:paraId="6799A997" w14:textId="09B52EB2" w:rsidR="00BB69DD" w:rsidRPr="00BB69DD" w:rsidRDefault="00BB69DD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Verify the membership roster for accuracy and end of term dates.  All current senate members notified of their end of term date.  </w:t>
      </w:r>
      <w:r w:rsidR="00E443B1">
        <w:rPr>
          <w:rFonts w:eastAsia="Times New Roman"/>
          <w:color w:val="000000"/>
          <w:sz w:val="24"/>
          <w:szCs w:val="24"/>
          <w:bdr w:val="none" w:sz="0" w:space="0" w:color="auto" w:frame="1"/>
        </w:rPr>
        <w:t>Make up of Senate:  14 unclassified, 6 classified members.</w:t>
      </w:r>
    </w:p>
    <w:p w14:paraId="51C02068" w14:textId="5929971D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</w:t>
      </w:r>
      <w:r w:rsidR="005A60B5">
        <w:rPr>
          <w:bCs/>
          <w:sz w:val="24"/>
          <w:szCs w:val="24"/>
        </w:rPr>
        <w:t>4</w:t>
      </w:r>
      <w:r w:rsidRPr="00BB69DD">
        <w:rPr>
          <w:bCs/>
          <w:sz w:val="24"/>
          <w:szCs w:val="24"/>
        </w:rPr>
        <w:t xml:space="preserve">-15 </w:t>
      </w:r>
      <w:r w:rsidRPr="00BB69DD">
        <w:rPr>
          <w:bCs/>
          <w:sz w:val="24"/>
          <w:szCs w:val="24"/>
        </w:rPr>
        <w:tab/>
      </w:r>
      <w:r w:rsidR="005A60B5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>Nominations</w:t>
      </w:r>
    </w:p>
    <w:p w14:paraId="23BDA3FF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April 18-29 </w:t>
      </w:r>
      <w:r w:rsidRPr="00BB69DD">
        <w:rPr>
          <w:bCs/>
          <w:sz w:val="24"/>
          <w:szCs w:val="24"/>
        </w:rPr>
        <w:tab/>
        <w:t>Contact Nominees, solicit Biographies, prepare ballot</w:t>
      </w:r>
    </w:p>
    <w:p w14:paraId="18EC21A3" w14:textId="77777777" w:rsidR="00BB69DD" w:rsidRPr="00BB69DD" w:rsidRDefault="00180270" w:rsidP="00BB69D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2-13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Open ballots for voting</w:t>
      </w:r>
    </w:p>
    <w:p w14:paraId="46526D71" w14:textId="2C0E7C6C" w:rsidR="00E443B1" w:rsidRPr="00E443B1" w:rsidRDefault="00180270" w:rsidP="00E443B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 w:rsidRPr="00BB69DD">
        <w:rPr>
          <w:bCs/>
          <w:sz w:val="24"/>
          <w:szCs w:val="24"/>
        </w:rPr>
        <w:t xml:space="preserve">May 19 </w:t>
      </w:r>
      <w:r w:rsidRPr="00BB69DD">
        <w:rPr>
          <w:bCs/>
          <w:sz w:val="24"/>
          <w:szCs w:val="24"/>
        </w:rPr>
        <w:tab/>
      </w:r>
      <w:r w:rsidRPr="00BB69DD">
        <w:rPr>
          <w:bCs/>
          <w:sz w:val="24"/>
          <w:szCs w:val="24"/>
        </w:rPr>
        <w:tab/>
        <w:t>Announce new Senators at Staff Senate Meeting</w:t>
      </w:r>
    </w:p>
    <w:p w14:paraId="1BD991CF" w14:textId="28BBDCEB" w:rsidR="00E443B1" w:rsidRPr="00E443B1" w:rsidRDefault="00DC69F1" w:rsidP="002D3C7F">
      <w:pPr>
        <w:rPr>
          <w:rFonts w:ascii="Arial" w:hAnsi="Arial" w:cs="Arial"/>
          <w:bCs/>
          <w:sz w:val="24"/>
          <w:szCs w:val="24"/>
        </w:rPr>
      </w:pPr>
      <w:r w:rsidRPr="00E443B1">
        <w:rPr>
          <w:rFonts w:ascii="Arial" w:hAnsi="Arial" w:cs="Arial"/>
          <w:bCs/>
          <w:sz w:val="24"/>
          <w:szCs w:val="24"/>
        </w:rPr>
        <w:t>Motion to approve</w:t>
      </w:r>
      <w:r w:rsidR="00E443B1" w:rsidRPr="00E443B1">
        <w:rPr>
          <w:rFonts w:ascii="Arial" w:hAnsi="Arial" w:cs="Arial"/>
          <w:bCs/>
          <w:sz w:val="24"/>
          <w:szCs w:val="24"/>
        </w:rPr>
        <w:t xml:space="preserve"> Temporary Election Process Proposal, including</w:t>
      </w:r>
      <w:r w:rsidR="00CB4E02">
        <w:rPr>
          <w:rFonts w:ascii="Arial" w:hAnsi="Arial" w:cs="Arial"/>
          <w:bCs/>
          <w:sz w:val="24"/>
          <w:szCs w:val="24"/>
        </w:rPr>
        <w:t xml:space="preserve"> allowing for</w:t>
      </w:r>
      <w:r w:rsidR="00E443B1" w:rsidRPr="00E443B1">
        <w:rPr>
          <w:rFonts w:ascii="Arial" w:hAnsi="Arial" w:cs="Arial"/>
          <w:bCs/>
          <w:sz w:val="24"/>
          <w:szCs w:val="24"/>
        </w:rPr>
        <w:t xml:space="preserve"> </w:t>
      </w:r>
      <w:r w:rsidR="00CB4E02">
        <w:rPr>
          <w:rFonts w:ascii="Arial" w:hAnsi="Arial" w:cs="Arial"/>
          <w:bCs/>
          <w:sz w:val="24"/>
          <w:szCs w:val="24"/>
        </w:rPr>
        <w:t xml:space="preserve">14 </w:t>
      </w:r>
      <w:r w:rsidR="00E443B1" w:rsidRPr="00E443B1">
        <w:rPr>
          <w:rFonts w:ascii="Arial" w:hAnsi="Arial" w:cs="Arial"/>
          <w:bCs/>
          <w:sz w:val="24"/>
          <w:szCs w:val="24"/>
        </w:rPr>
        <w:t>Unclassified</w:t>
      </w:r>
      <w:r w:rsidR="00CB4E02">
        <w:rPr>
          <w:rFonts w:ascii="Arial" w:hAnsi="Arial" w:cs="Arial"/>
          <w:bCs/>
          <w:sz w:val="24"/>
          <w:szCs w:val="24"/>
        </w:rPr>
        <w:t xml:space="preserve"> and 6 </w:t>
      </w:r>
      <w:r w:rsidR="00E443B1" w:rsidRPr="00E443B1">
        <w:rPr>
          <w:rFonts w:ascii="Arial" w:hAnsi="Arial" w:cs="Arial"/>
          <w:bCs/>
          <w:sz w:val="24"/>
          <w:szCs w:val="24"/>
        </w:rPr>
        <w:t>Classified</w:t>
      </w:r>
      <w:r w:rsidR="00E443B1">
        <w:rPr>
          <w:rFonts w:ascii="Arial" w:hAnsi="Arial" w:cs="Arial"/>
          <w:bCs/>
          <w:sz w:val="24"/>
          <w:szCs w:val="24"/>
        </w:rPr>
        <w:t xml:space="preserve"> Senators.</w:t>
      </w:r>
    </w:p>
    <w:p w14:paraId="409DB417" w14:textId="354464BE" w:rsidR="00E443B1" w:rsidRPr="00E443B1" w:rsidRDefault="00E443B1" w:rsidP="00E443B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E443B1">
        <w:rPr>
          <w:rFonts w:ascii="Arial" w:hAnsi="Arial" w:cs="Arial"/>
          <w:bCs/>
          <w:sz w:val="24"/>
          <w:szCs w:val="24"/>
        </w:rPr>
        <w:t xml:space="preserve">Motion:  </w:t>
      </w:r>
      <w:r w:rsidR="00DC69F1" w:rsidRPr="00E443B1">
        <w:rPr>
          <w:rFonts w:ascii="Arial" w:hAnsi="Arial" w:cs="Arial"/>
          <w:bCs/>
          <w:sz w:val="24"/>
          <w:szCs w:val="24"/>
        </w:rPr>
        <w:t>Jerry Hensley</w:t>
      </w:r>
    </w:p>
    <w:p w14:paraId="07F9F5A1" w14:textId="49A5E0D6" w:rsidR="00DC69F1" w:rsidRPr="00E443B1" w:rsidRDefault="00E443B1" w:rsidP="00E443B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4"/>
          <w:szCs w:val="24"/>
        </w:rPr>
      </w:pPr>
      <w:r w:rsidRPr="00E443B1">
        <w:rPr>
          <w:rFonts w:ascii="Arial" w:hAnsi="Arial" w:cs="Arial"/>
          <w:bCs/>
          <w:sz w:val="24"/>
          <w:szCs w:val="24"/>
        </w:rPr>
        <w:t xml:space="preserve">Second:  </w:t>
      </w:r>
      <w:r w:rsidR="00DC69F1" w:rsidRPr="00E443B1">
        <w:rPr>
          <w:rFonts w:ascii="Arial" w:hAnsi="Arial" w:cs="Arial"/>
          <w:bCs/>
          <w:sz w:val="24"/>
          <w:szCs w:val="24"/>
        </w:rPr>
        <w:t>Amanda Spencer</w:t>
      </w:r>
    </w:p>
    <w:p w14:paraId="529CBEB6" w14:textId="492A7BE1" w:rsidR="00DC69F1" w:rsidRDefault="00DC69F1" w:rsidP="002D3C7F">
      <w:pPr>
        <w:rPr>
          <w:bCs/>
          <w:sz w:val="24"/>
          <w:szCs w:val="24"/>
        </w:rPr>
      </w:pPr>
      <w:r w:rsidRPr="00E443B1">
        <w:rPr>
          <w:rFonts w:ascii="Arial" w:hAnsi="Arial" w:cs="Arial"/>
          <w:bCs/>
          <w:sz w:val="24"/>
          <w:szCs w:val="24"/>
        </w:rPr>
        <w:t>Approve</w:t>
      </w:r>
      <w:r w:rsidR="00E443B1" w:rsidRPr="00E443B1">
        <w:rPr>
          <w:rFonts w:ascii="Arial" w:hAnsi="Arial" w:cs="Arial"/>
          <w:bCs/>
          <w:sz w:val="24"/>
          <w:szCs w:val="24"/>
        </w:rPr>
        <w:t>d by:</w:t>
      </w:r>
      <w:r w:rsidR="00E443B1">
        <w:rPr>
          <w:bCs/>
          <w:sz w:val="24"/>
          <w:szCs w:val="24"/>
        </w:rPr>
        <w:t xml:space="preserve">  </w:t>
      </w:r>
      <w:r w:rsidR="00E443B1" w:rsidRPr="00564DCA">
        <w:rPr>
          <w:rFonts w:ascii="Arial" w:hAnsi="Arial" w:cs="Arial"/>
          <w:sz w:val="24"/>
          <w:szCs w:val="24"/>
        </w:rPr>
        <w:t>Chris Blain, Carol Bussey, Eric Corbit</w:t>
      </w:r>
      <w:r w:rsidR="00995CC6">
        <w:rPr>
          <w:rFonts w:ascii="Arial" w:hAnsi="Arial" w:cs="Arial"/>
          <w:sz w:val="24"/>
          <w:szCs w:val="24"/>
        </w:rPr>
        <w:t>t</w:t>
      </w:r>
      <w:bookmarkStart w:id="1" w:name="_GoBack"/>
      <w:bookmarkEnd w:id="1"/>
      <w:r w:rsidR="00E443B1" w:rsidRPr="00564DCA">
        <w:rPr>
          <w:rFonts w:ascii="Arial" w:hAnsi="Arial" w:cs="Arial"/>
          <w:sz w:val="24"/>
          <w:szCs w:val="24"/>
        </w:rPr>
        <w:t>, Marsha Henderson, Jerry Hensley, Mia Honaker, Debbie Lamp, Jen McCamis, Richard Perry, Debra Radford, Quatez Scott, Amanda Spencer, Chris Taylor</w:t>
      </w:r>
      <w:r>
        <w:rPr>
          <w:bCs/>
          <w:sz w:val="24"/>
          <w:szCs w:val="24"/>
        </w:rPr>
        <w:t xml:space="preserve">  </w:t>
      </w:r>
    </w:p>
    <w:p w14:paraId="47970AC5" w14:textId="77777777" w:rsidR="00E443B1" w:rsidRDefault="00DC69F1" w:rsidP="00E443B1">
      <w:pPr>
        <w:rPr>
          <w:rFonts w:ascii="Arial" w:hAnsi="Arial" w:cs="Arial"/>
          <w:bCs/>
          <w:sz w:val="24"/>
          <w:szCs w:val="24"/>
        </w:rPr>
      </w:pPr>
      <w:r w:rsidRPr="00E443B1">
        <w:rPr>
          <w:rFonts w:ascii="Arial" w:hAnsi="Arial" w:cs="Arial"/>
          <w:bCs/>
          <w:sz w:val="24"/>
          <w:szCs w:val="24"/>
        </w:rPr>
        <w:t>Motion Carries</w:t>
      </w:r>
    </w:p>
    <w:p w14:paraId="19766964" w14:textId="77777777" w:rsidR="00CB4E02" w:rsidRDefault="00DC69F1" w:rsidP="00E443B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443B1">
        <w:rPr>
          <w:rFonts w:ascii="Arial" w:hAnsi="Arial" w:cs="Arial"/>
          <w:b/>
          <w:bCs/>
          <w:sz w:val="24"/>
          <w:szCs w:val="24"/>
        </w:rPr>
        <w:t xml:space="preserve"> </w:t>
      </w:r>
      <w:r w:rsidR="0034655F" w:rsidRPr="00E443B1">
        <w:rPr>
          <w:rFonts w:ascii="Arial" w:hAnsi="Arial" w:cs="Arial"/>
          <w:b/>
          <w:bCs/>
          <w:sz w:val="24"/>
          <w:szCs w:val="24"/>
        </w:rPr>
        <w:t>Open Commentary</w:t>
      </w:r>
    </w:p>
    <w:p w14:paraId="1EAA7D21" w14:textId="77777777" w:rsidR="00CB4E02" w:rsidRPr="00CB4E02" w:rsidRDefault="00DC69F1" w:rsidP="00DC69F1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4"/>
          <w:szCs w:val="24"/>
        </w:rPr>
      </w:pPr>
      <w:r w:rsidRPr="00CB4E02">
        <w:rPr>
          <w:rFonts w:ascii="Arial" w:hAnsi="Arial" w:cs="Arial"/>
          <w:bCs/>
          <w:sz w:val="24"/>
          <w:szCs w:val="24"/>
        </w:rPr>
        <w:t>President’s Open Forums</w:t>
      </w:r>
    </w:p>
    <w:p w14:paraId="5135C0C9" w14:textId="77777777" w:rsid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  <w:r w:rsidR="00DC69F1" w:rsidRPr="00CB4E02">
        <w:rPr>
          <w:rFonts w:ascii="Arial" w:hAnsi="Arial" w:cs="Arial"/>
          <w:bCs/>
          <w:sz w:val="24"/>
          <w:szCs w:val="24"/>
        </w:rPr>
        <w:t>More work to put on than you would think</w:t>
      </w:r>
    </w:p>
    <w:p w14:paraId="3F9DD0C6" w14:textId="7DAE50D4" w:rsidR="00DC69F1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ii.  </w:t>
      </w:r>
      <w:r w:rsidR="00DC69F1" w:rsidRPr="00E443B1">
        <w:rPr>
          <w:rFonts w:ascii="Arial" w:hAnsi="Arial" w:cs="Arial"/>
          <w:bCs/>
          <w:sz w:val="24"/>
          <w:szCs w:val="24"/>
        </w:rPr>
        <w:t xml:space="preserve">None planned at this </w:t>
      </w:r>
      <w:r>
        <w:rPr>
          <w:rFonts w:ascii="Arial" w:hAnsi="Arial" w:cs="Arial"/>
          <w:bCs/>
          <w:sz w:val="24"/>
          <w:szCs w:val="24"/>
        </w:rPr>
        <w:t>time.</w:t>
      </w:r>
    </w:p>
    <w:p w14:paraId="1267312C" w14:textId="77777777" w:rsidR="00CB4E02" w:rsidRPr="00CB4E02" w:rsidRDefault="00CB4E02" w:rsidP="00CB4E02">
      <w:pPr>
        <w:pStyle w:val="ListParagraph"/>
        <w:ind w:left="1800"/>
        <w:rPr>
          <w:rFonts w:ascii="Arial" w:hAnsi="Arial" w:cs="Arial"/>
          <w:b/>
          <w:bCs/>
          <w:sz w:val="24"/>
          <w:szCs w:val="24"/>
        </w:rPr>
      </w:pPr>
    </w:p>
    <w:p w14:paraId="64FA6C7F" w14:textId="77777777" w:rsidR="00CB4E02" w:rsidRDefault="00DC69F1" w:rsidP="00DC69F1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CB4E02">
        <w:rPr>
          <w:rFonts w:ascii="Arial" w:hAnsi="Arial" w:cs="Arial"/>
          <w:bCs/>
          <w:sz w:val="24"/>
          <w:szCs w:val="24"/>
        </w:rPr>
        <w:t xml:space="preserve">Staff </w:t>
      </w:r>
      <w:r w:rsidR="00CB4E02">
        <w:rPr>
          <w:rFonts w:ascii="Arial" w:hAnsi="Arial" w:cs="Arial"/>
          <w:bCs/>
          <w:sz w:val="24"/>
          <w:szCs w:val="24"/>
        </w:rPr>
        <w:t xml:space="preserve">Community </w:t>
      </w:r>
      <w:r w:rsidRPr="00CB4E02">
        <w:rPr>
          <w:rFonts w:ascii="Arial" w:hAnsi="Arial" w:cs="Arial"/>
          <w:bCs/>
          <w:sz w:val="24"/>
          <w:szCs w:val="24"/>
        </w:rPr>
        <w:t>Coalition committee</w:t>
      </w:r>
    </w:p>
    <w:p w14:paraId="4D284A64" w14:textId="55B9BA9E" w:rsidR="00B21379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 </w:t>
      </w:r>
      <w:r w:rsidR="00DC69F1" w:rsidRPr="00CB4E02">
        <w:rPr>
          <w:rFonts w:ascii="Arial" w:hAnsi="Arial" w:cs="Arial"/>
          <w:bCs/>
          <w:sz w:val="24"/>
          <w:szCs w:val="24"/>
        </w:rPr>
        <w:t>Looking for ideas</w:t>
      </w:r>
    </w:p>
    <w:p w14:paraId="51392E71" w14:textId="77777777" w:rsidR="00CB4E02" w:rsidRP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22EFBFF8" w14:textId="19B7863C" w:rsidR="00B21379" w:rsidRDefault="00B21379" w:rsidP="00CB4E02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 w:rsidRPr="00CB4E02">
        <w:rPr>
          <w:rFonts w:ascii="Arial" w:hAnsi="Arial" w:cs="Arial"/>
          <w:bCs/>
          <w:sz w:val="24"/>
          <w:szCs w:val="24"/>
        </w:rPr>
        <w:t>Staff Appreciation Day</w:t>
      </w:r>
    </w:p>
    <w:p w14:paraId="30A575D4" w14:textId="6337B387" w:rsid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>.  With Morale at an all-time low, this is definitely needed!</w:t>
      </w:r>
    </w:p>
    <w:p w14:paraId="6AEF3E1F" w14:textId="77777777" w:rsidR="00CB4E02" w:rsidRP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595994E3" w14:textId="77777777" w:rsidR="00CB4E02" w:rsidRDefault="00CB4E02" w:rsidP="00CB4E02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Explanation needed about d</w:t>
      </w:r>
      <w:r w:rsidR="00B21379" w:rsidRPr="00CB4E02">
        <w:rPr>
          <w:rFonts w:ascii="Arial" w:hAnsi="Arial" w:cs="Arial"/>
          <w:bCs/>
          <w:sz w:val="24"/>
          <w:szCs w:val="24"/>
        </w:rPr>
        <w:t>ifferences between Unclassified, Unclassified Hourly and Classified employees</w:t>
      </w:r>
    </w:p>
    <w:p w14:paraId="5DF16C30" w14:textId="77777777" w:rsid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i.  </w:t>
      </w:r>
      <w:r w:rsidR="00B21379" w:rsidRPr="00CB4E02">
        <w:rPr>
          <w:rFonts w:ascii="Arial" w:hAnsi="Arial" w:cs="Arial"/>
          <w:bCs/>
          <w:sz w:val="24"/>
          <w:szCs w:val="24"/>
        </w:rPr>
        <w:t>Invite HR to come to meeting to explain.</w:t>
      </w:r>
    </w:p>
    <w:p w14:paraId="7E3CE11C" w14:textId="77777777" w:rsid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746E680B" w14:textId="503803C2" w:rsidR="00CB4E02" w:rsidRDefault="00CB4E02" w:rsidP="00CB4E02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Idea:  </w:t>
      </w:r>
      <w:r w:rsidR="00B21379" w:rsidRPr="00E443B1">
        <w:rPr>
          <w:rFonts w:ascii="Arial" w:hAnsi="Arial" w:cs="Arial"/>
          <w:bCs/>
          <w:sz w:val="24"/>
          <w:szCs w:val="24"/>
        </w:rPr>
        <w:t>Give new employees shirts</w:t>
      </w:r>
      <w:r>
        <w:rPr>
          <w:rFonts w:ascii="Arial" w:hAnsi="Arial" w:cs="Arial"/>
          <w:bCs/>
          <w:sz w:val="24"/>
          <w:szCs w:val="24"/>
        </w:rPr>
        <w:t xml:space="preserve"> to foster a feeling of Community</w:t>
      </w:r>
    </w:p>
    <w:p w14:paraId="060A7DC3" w14:textId="77777777" w:rsidR="00115330" w:rsidRDefault="00115330" w:rsidP="00115330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4D10F241" w14:textId="5B87480D" w:rsidR="00115330" w:rsidRDefault="00115330" w:rsidP="001153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115330">
        <w:rPr>
          <w:rFonts w:ascii="Arial" w:hAnsi="Arial" w:cs="Arial"/>
          <w:b/>
          <w:bCs/>
          <w:sz w:val="24"/>
          <w:szCs w:val="24"/>
        </w:rPr>
        <w:t>Adjournment</w:t>
      </w:r>
    </w:p>
    <w:p w14:paraId="6FE40CFC" w14:textId="634B9B33" w:rsidR="00115330" w:rsidRPr="00115330" w:rsidRDefault="00115330" w:rsidP="00115330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to Adjourn:  Jerry Hensley</w:t>
      </w:r>
    </w:p>
    <w:p w14:paraId="02C2A43E" w14:textId="63F471CA" w:rsidR="00115330" w:rsidRDefault="00115330" w:rsidP="00115330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Second:  Marsha Henderson</w:t>
      </w:r>
    </w:p>
    <w:p w14:paraId="33BE4C98" w14:textId="2C778484" w:rsidR="00115330" w:rsidRPr="00115330" w:rsidRDefault="00115330" w:rsidP="00115330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Adjourned 10:23 a.m.</w:t>
      </w:r>
    </w:p>
    <w:p w14:paraId="3CA1BDCC" w14:textId="77777777" w:rsidR="00CB4E02" w:rsidRDefault="00CB4E02" w:rsidP="00CB4E02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14:paraId="260904BC" w14:textId="110E80C3" w:rsidR="002D3C7F" w:rsidRPr="00CB4E02" w:rsidRDefault="00180270" w:rsidP="00CB4E0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CB4E02">
        <w:rPr>
          <w:rFonts w:ascii="Arial" w:hAnsi="Arial" w:cs="Arial"/>
          <w:b/>
          <w:bCs/>
          <w:sz w:val="24"/>
          <w:szCs w:val="24"/>
        </w:rPr>
        <w:t>Schedule Reminders</w:t>
      </w:r>
    </w:p>
    <w:p w14:paraId="6346E562" w14:textId="65EE3C48" w:rsidR="002D3C7F" w:rsidRDefault="002D3C7F" w:rsidP="002D3C7F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Planning Meeting</w:t>
      </w:r>
      <w:r w:rsidRPr="00331D6D">
        <w:rPr>
          <w:rFonts w:ascii="Arial" w:hAnsi="Arial" w:cs="Arial"/>
          <w:bCs/>
          <w:sz w:val="24"/>
          <w:szCs w:val="24"/>
        </w:rPr>
        <w:tab/>
        <w:t xml:space="preserve">04.07.2022 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9:00 a.m.</w:t>
      </w:r>
    </w:p>
    <w:p w14:paraId="4914EA83" w14:textId="77777777" w:rsidR="002D3C7F" w:rsidRDefault="002D3C7F" w:rsidP="002D3C7F">
      <w:pPr>
        <w:spacing w:line="480" w:lineRule="auto"/>
        <w:ind w:left="1440"/>
        <w:rPr>
          <w:rFonts w:ascii="Arial" w:hAnsi="Arial" w:cs="Arial"/>
          <w:bCs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Executive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>04.14.2022</w:t>
      </w:r>
      <w:r w:rsidRPr="00331D6D">
        <w:rPr>
          <w:rFonts w:ascii="Arial" w:hAnsi="Arial" w:cs="Arial"/>
          <w:bCs/>
          <w:sz w:val="24"/>
          <w:szCs w:val="24"/>
        </w:rPr>
        <w:tab/>
        <w:t>9:00 a.m.</w:t>
      </w:r>
    </w:p>
    <w:p w14:paraId="549903CE" w14:textId="3173F89A" w:rsidR="002D3C7F" w:rsidRPr="002D3C7F" w:rsidRDefault="002D3C7F" w:rsidP="002D3C7F">
      <w:pPr>
        <w:spacing w:line="480" w:lineRule="auto"/>
        <w:ind w:left="1440"/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bCs/>
          <w:sz w:val="24"/>
          <w:szCs w:val="24"/>
        </w:rPr>
        <w:t>Staff Senate Meeting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  <w:t>04.21.2022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1A"/>
    <w:multiLevelType w:val="hybridMultilevel"/>
    <w:tmpl w:val="36CED170"/>
    <w:lvl w:ilvl="0" w:tplc="CCB0F01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4BB2882"/>
    <w:multiLevelType w:val="hybridMultilevel"/>
    <w:tmpl w:val="AEDA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331ACE"/>
    <w:multiLevelType w:val="hybridMultilevel"/>
    <w:tmpl w:val="3230D7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FEF4919"/>
    <w:multiLevelType w:val="hybridMultilevel"/>
    <w:tmpl w:val="FF84FE94"/>
    <w:lvl w:ilvl="0" w:tplc="D3FE5B7C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80FA6"/>
    <w:multiLevelType w:val="hybridMultilevel"/>
    <w:tmpl w:val="139EDA48"/>
    <w:lvl w:ilvl="0" w:tplc="6C2654D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9B37961"/>
    <w:multiLevelType w:val="hybridMultilevel"/>
    <w:tmpl w:val="0478E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995479"/>
    <w:multiLevelType w:val="hybridMultilevel"/>
    <w:tmpl w:val="FBC6798E"/>
    <w:lvl w:ilvl="0" w:tplc="075802C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B606C1"/>
    <w:multiLevelType w:val="hybridMultilevel"/>
    <w:tmpl w:val="B04E1660"/>
    <w:lvl w:ilvl="0" w:tplc="CCB0F01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A2C2609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33C20F6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806C3B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2DAA"/>
    <w:multiLevelType w:val="hybridMultilevel"/>
    <w:tmpl w:val="9D5C64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158A"/>
    <w:multiLevelType w:val="hybridMultilevel"/>
    <w:tmpl w:val="0248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73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C61768"/>
    <w:multiLevelType w:val="hybridMultilevel"/>
    <w:tmpl w:val="46188876"/>
    <w:lvl w:ilvl="0" w:tplc="4A44A65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E927A8"/>
    <w:multiLevelType w:val="hybridMultilevel"/>
    <w:tmpl w:val="528C1E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8E55A0"/>
    <w:multiLevelType w:val="multilevel"/>
    <w:tmpl w:val="AB8489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upp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B011A7"/>
    <w:multiLevelType w:val="hybridMultilevel"/>
    <w:tmpl w:val="72BAB272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BA878BA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65772"/>
    <w:multiLevelType w:val="hybridMultilevel"/>
    <w:tmpl w:val="137AB7A4"/>
    <w:lvl w:ilvl="0" w:tplc="1F4AE566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86193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6EB45112"/>
    <w:multiLevelType w:val="hybridMultilevel"/>
    <w:tmpl w:val="35A46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ED21E6"/>
    <w:multiLevelType w:val="hybridMultilevel"/>
    <w:tmpl w:val="535695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2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14"/>
  </w:num>
  <w:num w:numId="15">
    <w:abstractNumId w:val="0"/>
  </w:num>
  <w:num w:numId="16">
    <w:abstractNumId w:val="8"/>
  </w:num>
  <w:num w:numId="17">
    <w:abstractNumId w:val="13"/>
  </w:num>
  <w:num w:numId="18">
    <w:abstractNumId w:val="2"/>
  </w:num>
  <w:num w:numId="19">
    <w:abstractNumId w:val="16"/>
  </w:num>
  <w:num w:numId="20">
    <w:abstractNumId w:val="20"/>
  </w:num>
  <w:num w:numId="21">
    <w:abstractNumId w:val="1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C313A"/>
    <w:rsid w:val="000E251D"/>
    <w:rsid w:val="00111690"/>
    <w:rsid w:val="00115330"/>
    <w:rsid w:val="00121152"/>
    <w:rsid w:val="00180270"/>
    <w:rsid w:val="00203B8F"/>
    <w:rsid w:val="0023686E"/>
    <w:rsid w:val="00243162"/>
    <w:rsid w:val="00245755"/>
    <w:rsid w:val="002C64B9"/>
    <w:rsid w:val="002D3C7F"/>
    <w:rsid w:val="0034655F"/>
    <w:rsid w:val="00347CFD"/>
    <w:rsid w:val="00353866"/>
    <w:rsid w:val="0038366E"/>
    <w:rsid w:val="00392F80"/>
    <w:rsid w:val="003F16D5"/>
    <w:rsid w:val="00415C9A"/>
    <w:rsid w:val="004A7E1C"/>
    <w:rsid w:val="004B7AE7"/>
    <w:rsid w:val="004D794B"/>
    <w:rsid w:val="00564DCA"/>
    <w:rsid w:val="005814DA"/>
    <w:rsid w:val="0058429B"/>
    <w:rsid w:val="005A60B5"/>
    <w:rsid w:val="005D1959"/>
    <w:rsid w:val="005D7E33"/>
    <w:rsid w:val="006460F6"/>
    <w:rsid w:val="006C2C6B"/>
    <w:rsid w:val="006F3AD6"/>
    <w:rsid w:val="00700310"/>
    <w:rsid w:val="007D132F"/>
    <w:rsid w:val="00815833"/>
    <w:rsid w:val="00855207"/>
    <w:rsid w:val="008C3FDD"/>
    <w:rsid w:val="009314E0"/>
    <w:rsid w:val="00995CC6"/>
    <w:rsid w:val="009A7DAE"/>
    <w:rsid w:val="009C683C"/>
    <w:rsid w:val="00A31966"/>
    <w:rsid w:val="00A37D05"/>
    <w:rsid w:val="00A93C59"/>
    <w:rsid w:val="00A94905"/>
    <w:rsid w:val="00B21379"/>
    <w:rsid w:val="00B24972"/>
    <w:rsid w:val="00B44BFA"/>
    <w:rsid w:val="00B6475A"/>
    <w:rsid w:val="00B80020"/>
    <w:rsid w:val="00BB69DD"/>
    <w:rsid w:val="00BD2281"/>
    <w:rsid w:val="00BE4234"/>
    <w:rsid w:val="00C87457"/>
    <w:rsid w:val="00CA1618"/>
    <w:rsid w:val="00CA472E"/>
    <w:rsid w:val="00CB4E02"/>
    <w:rsid w:val="00CD2F25"/>
    <w:rsid w:val="00CF40ED"/>
    <w:rsid w:val="00D15E25"/>
    <w:rsid w:val="00DA7B37"/>
    <w:rsid w:val="00DB0C89"/>
    <w:rsid w:val="00DC69F1"/>
    <w:rsid w:val="00DD29AA"/>
    <w:rsid w:val="00E21360"/>
    <w:rsid w:val="00E22820"/>
    <w:rsid w:val="00E35E20"/>
    <w:rsid w:val="00E443B1"/>
    <w:rsid w:val="00E55B60"/>
    <w:rsid w:val="00EC0D5A"/>
    <w:rsid w:val="00F31FF1"/>
    <w:rsid w:val="00F32F61"/>
    <w:rsid w:val="00FB2EE2"/>
    <w:rsid w:val="00FB57BA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CA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C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DCA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DC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DC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DC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DC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DC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DC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4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D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D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4D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D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D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D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D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D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2022-05-17T15:51:00Z</dcterms:created>
  <dcterms:modified xsi:type="dcterms:W3CDTF">2022-05-17T15:51:00Z</dcterms:modified>
</cp:coreProperties>
</file>